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643" w:rsidRDefault="002F4643" w:rsidP="002F4643">
      <w:pPr>
        <w:widowControl/>
        <w:jc w:val="center"/>
        <w:rPr>
          <w:rFonts w:ascii="ＭＳ ゴシック" w:eastAsia="ＭＳ ゴシック" w:hAnsi="ＭＳ ゴシック"/>
          <w:sz w:val="44"/>
          <w:szCs w:val="44"/>
        </w:rPr>
      </w:pPr>
    </w:p>
    <w:p w:rsidR="002F4643" w:rsidRDefault="002F4643" w:rsidP="002F4643">
      <w:pPr>
        <w:widowControl/>
        <w:jc w:val="center"/>
        <w:rPr>
          <w:rFonts w:ascii="ＭＳ ゴシック" w:eastAsia="ＭＳ ゴシック" w:hAnsi="ＭＳ ゴシック"/>
          <w:sz w:val="44"/>
          <w:szCs w:val="44"/>
        </w:rPr>
      </w:pPr>
    </w:p>
    <w:p w:rsidR="002F4643" w:rsidRDefault="002F4643" w:rsidP="002F4643">
      <w:pPr>
        <w:widowControl/>
        <w:jc w:val="center"/>
        <w:rPr>
          <w:rFonts w:ascii="ＭＳ ゴシック" w:eastAsia="ＭＳ ゴシック" w:hAnsi="ＭＳ ゴシック"/>
          <w:sz w:val="44"/>
          <w:szCs w:val="44"/>
        </w:rPr>
      </w:pPr>
    </w:p>
    <w:p w:rsidR="0030268C" w:rsidRPr="001E4B71" w:rsidRDefault="00147D4F" w:rsidP="002F4643">
      <w:pPr>
        <w:widowControl/>
        <w:jc w:val="center"/>
        <w:rPr>
          <w:rFonts w:ascii="ＭＳ ゴシック" w:eastAsia="ＭＳ ゴシック" w:hAnsi="ＭＳ ゴシック"/>
          <w:sz w:val="32"/>
          <w:szCs w:val="32"/>
        </w:rPr>
      </w:pPr>
      <w:r w:rsidRPr="001E4B71">
        <w:rPr>
          <w:rFonts w:ascii="ＭＳ ゴシック" w:eastAsia="ＭＳ ゴシック" w:hAnsi="ＭＳ ゴシック" w:hint="eastAsia"/>
          <w:sz w:val="32"/>
          <w:szCs w:val="32"/>
        </w:rPr>
        <w:t>入</w:t>
      </w:r>
      <w:r w:rsidR="002F4643" w:rsidRPr="001E4B71">
        <w:rPr>
          <w:rFonts w:ascii="ＭＳ ゴシック" w:eastAsia="ＭＳ ゴシック" w:hAnsi="ＭＳ ゴシック" w:hint="eastAsia"/>
          <w:sz w:val="32"/>
          <w:szCs w:val="32"/>
        </w:rPr>
        <w:t xml:space="preserve">　</w:t>
      </w:r>
      <w:r w:rsidRPr="001E4B71">
        <w:rPr>
          <w:rFonts w:ascii="ＭＳ ゴシック" w:eastAsia="ＭＳ ゴシック" w:hAnsi="ＭＳ ゴシック" w:hint="eastAsia"/>
          <w:sz w:val="32"/>
          <w:szCs w:val="32"/>
        </w:rPr>
        <w:t>札</w:t>
      </w:r>
      <w:r w:rsidR="002F4643" w:rsidRPr="001E4B71">
        <w:rPr>
          <w:rFonts w:ascii="ＭＳ ゴシック" w:eastAsia="ＭＳ ゴシック" w:hAnsi="ＭＳ ゴシック" w:hint="eastAsia"/>
          <w:sz w:val="32"/>
          <w:szCs w:val="32"/>
        </w:rPr>
        <w:t xml:space="preserve">　</w:t>
      </w:r>
      <w:r w:rsidRPr="001E4B71">
        <w:rPr>
          <w:rFonts w:ascii="ＭＳ ゴシック" w:eastAsia="ＭＳ ゴシック" w:hAnsi="ＭＳ ゴシック" w:hint="eastAsia"/>
          <w:sz w:val="32"/>
          <w:szCs w:val="32"/>
        </w:rPr>
        <w:t>説</w:t>
      </w:r>
      <w:r w:rsidR="002F4643" w:rsidRPr="001E4B71">
        <w:rPr>
          <w:rFonts w:ascii="ＭＳ ゴシック" w:eastAsia="ＭＳ ゴシック" w:hAnsi="ＭＳ ゴシック" w:hint="eastAsia"/>
          <w:sz w:val="32"/>
          <w:szCs w:val="32"/>
        </w:rPr>
        <w:t xml:space="preserve">　</w:t>
      </w:r>
      <w:r w:rsidRPr="001E4B71">
        <w:rPr>
          <w:rFonts w:ascii="ＭＳ ゴシック" w:eastAsia="ＭＳ ゴシック" w:hAnsi="ＭＳ ゴシック" w:hint="eastAsia"/>
          <w:sz w:val="32"/>
          <w:szCs w:val="32"/>
        </w:rPr>
        <w:t>明</w:t>
      </w:r>
      <w:r w:rsidR="002F4643" w:rsidRPr="001E4B71">
        <w:rPr>
          <w:rFonts w:ascii="ＭＳ ゴシック" w:eastAsia="ＭＳ ゴシック" w:hAnsi="ＭＳ ゴシック" w:hint="eastAsia"/>
          <w:sz w:val="32"/>
          <w:szCs w:val="32"/>
        </w:rPr>
        <w:t xml:space="preserve">　</w:t>
      </w:r>
      <w:r w:rsidRPr="001E4B71">
        <w:rPr>
          <w:rFonts w:ascii="ＭＳ ゴシック" w:eastAsia="ＭＳ ゴシック" w:hAnsi="ＭＳ ゴシック" w:hint="eastAsia"/>
          <w:sz w:val="32"/>
          <w:szCs w:val="32"/>
        </w:rPr>
        <w:t>書</w:t>
      </w:r>
    </w:p>
    <w:p w:rsidR="00147D4F" w:rsidRPr="00B92106" w:rsidRDefault="00147D4F">
      <w:pPr>
        <w:widowControl/>
        <w:jc w:val="left"/>
        <w:rPr>
          <w:rFonts w:ascii="ＭＳ ゴシック" w:eastAsia="ＭＳ ゴシック" w:hAnsi="ＭＳ ゴシック"/>
        </w:rPr>
      </w:pPr>
    </w:p>
    <w:p w:rsidR="002F4643" w:rsidRDefault="002F4643">
      <w:pPr>
        <w:widowControl/>
        <w:jc w:val="left"/>
        <w:rPr>
          <w:rFonts w:ascii="ＭＳ ゴシック" w:eastAsia="ＭＳ ゴシック" w:hAnsi="ＭＳ ゴシック"/>
        </w:rPr>
      </w:pPr>
    </w:p>
    <w:p w:rsidR="002F4643" w:rsidRDefault="002F4643">
      <w:pPr>
        <w:widowControl/>
        <w:jc w:val="left"/>
        <w:rPr>
          <w:rFonts w:ascii="ＭＳ ゴシック" w:eastAsia="ＭＳ ゴシック" w:hAnsi="ＭＳ ゴシック"/>
        </w:rPr>
      </w:pPr>
    </w:p>
    <w:p w:rsidR="002F4643" w:rsidRPr="008C7661" w:rsidRDefault="002F4643">
      <w:pPr>
        <w:widowControl/>
        <w:jc w:val="left"/>
        <w:rPr>
          <w:rFonts w:ascii="ＭＳ ゴシック" w:eastAsia="ＭＳ ゴシック" w:hAnsi="ＭＳ ゴシック"/>
        </w:rPr>
      </w:pPr>
    </w:p>
    <w:p w:rsidR="002F4643" w:rsidRPr="00BE55AE" w:rsidRDefault="002F4643">
      <w:pPr>
        <w:widowControl/>
        <w:jc w:val="left"/>
        <w:rPr>
          <w:rFonts w:ascii="ＭＳ ゴシック" w:eastAsia="ＭＳ ゴシック" w:hAnsi="ＭＳ ゴシック"/>
        </w:rPr>
      </w:pPr>
    </w:p>
    <w:p w:rsidR="00147D4F" w:rsidRPr="002F4643" w:rsidRDefault="00147D4F" w:rsidP="002F4643">
      <w:pPr>
        <w:widowControl/>
        <w:jc w:val="center"/>
        <w:rPr>
          <w:rFonts w:ascii="ＭＳ ゴシック" w:eastAsia="ＭＳ ゴシック" w:hAnsi="ＭＳ ゴシック"/>
          <w:sz w:val="32"/>
          <w:szCs w:val="32"/>
        </w:rPr>
      </w:pPr>
      <w:r w:rsidRPr="002F4643">
        <w:rPr>
          <w:rFonts w:ascii="ＭＳ ゴシック" w:eastAsia="ＭＳ ゴシック" w:hAnsi="ＭＳ ゴシック" w:hint="eastAsia"/>
          <w:sz w:val="32"/>
          <w:szCs w:val="32"/>
        </w:rPr>
        <w:t>件名「姶良市役所本庁舎ほか</w:t>
      </w:r>
      <w:r w:rsidR="00AB118B">
        <w:rPr>
          <w:rFonts w:ascii="ＭＳ ゴシック" w:eastAsia="ＭＳ ゴシック" w:hAnsi="ＭＳ ゴシック" w:hint="eastAsia"/>
          <w:color w:val="000000" w:themeColor="text1"/>
          <w:sz w:val="32"/>
          <w:szCs w:val="32"/>
        </w:rPr>
        <w:t>33</w:t>
      </w:r>
      <w:r w:rsidRPr="002F4643">
        <w:rPr>
          <w:rFonts w:ascii="ＭＳ ゴシック" w:eastAsia="ＭＳ ゴシック" w:hAnsi="ＭＳ ゴシック" w:hint="eastAsia"/>
          <w:sz w:val="32"/>
          <w:szCs w:val="32"/>
        </w:rPr>
        <w:t>施設で使用する電力の供給」</w:t>
      </w:r>
    </w:p>
    <w:p w:rsidR="00147D4F" w:rsidRPr="002F4643" w:rsidRDefault="00147D4F">
      <w:pPr>
        <w:widowControl/>
        <w:jc w:val="left"/>
        <w:rPr>
          <w:rFonts w:ascii="ＭＳ ゴシック" w:eastAsia="ＭＳ ゴシック" w:hAnsi="ＭＳ ゴシック"/>
        </w:rPr>
      </w:pPr>
    </w:p>
    <w:p w:rsidR="00147D4F" w:rsidRDefault="00147D4F">
      <w:pPr>
        <w:widowControl/>
        <w:jc w:val="left"/>
      </w:pPr>
    </w:p>
    <w:p w:rsidR="002F4643" w:rsidRDefault="002F4643">
      <w:pPr>
        <w:widowControl/>
        <w:jc w:val="left"/>
        <w:rPr>
          <w:rFonts w:ascii="ＭＳ ゴシック" w:eastAsia="ＭＳ ゴシック" w:hAnsi="ＭＳ ゴシック"/>
          <w:sz w:val="32"/>
          <w:szCs w:val="32"/>
        </w:rPr>
      </w:pPr>
    </w:p>
    <w:p w:rsidR="002F4643" w:rsidRDefault="002F4643">
      <w:pPr>
        <w:widowControl/>
        <w:jc w:val="left"/>
        <w:rPr>
          <w:rFonts w:ascii="ＭＳ ゴシック" w:eastAsia="ＭＳ ゴシック" w:hAnsi="ＭＳ ゴシック"/>
          <w:sz w:val="32"/>
          <w:szCs w:val="32"/>
        </w:rPr>
      </w:pPr>
    </w:p>
    <w:p w:rsidR="002F4643" w:rsidRDefault="002F4643">
      <w:pPr>
        <w:widowControl/>
        <w:jc w:val="left"/>
        <w:rPr>
          <w:rFonts w:ascii="ＭＳ ゴシック" w:eastAsia="ＭＳ ゴシック" w:hAnsi="ＭＳ ゴシック"/>
          <w:sz w:val="32"/>
          <w:szCs w:val="32"/>
        </w:rPr>
      </w:pPr>
    </w:p>
    <w:p w:rsidR="002F4643" w:rsidRDefault="002F4643">
      <w:pPr>
        <w:widowControl/>
        <w:jc w:val="left"/>
        <w:rPr>
          <w:rFonts w:ascii="ＭＳ ゴシック" w:eastAsia="ＭＳ ゴシック" w:hAnsi="ＭＳ ゴシック"/>
          <w:sz w:val="32"/>
          <w:szCs w:val="32"/>
        </w:rPr>
      </w:pPr>
    </w:p>
    <w:p w:rsidR="002F4643" w:rsidRDefault="002F4643">
      <w:pPr>
        <w:widowControl/>
        <w:jc w:val="left"/>
        <w:rPr>
          <w:rFonts w:ascii="ＭＳ ゴシック" w:eastAsia="ＭＳ ゴシック" w:hAnsi="ＭＳ ゴシック"/>
          <w:sz w:val="32"/>
          <w:szCs w:val="32"/>
        </w:rPr>
      </w:pPr>
    </w:p>
    <w:p w:rsidR="002F4643" w:rsidRDefault="002F4643">
      <w:pPr>
        <w:widowControl/>
        <w:jc w:val="left"/>
        <w:rPr>
          <w:rFonts w:ascii="ＭＳ ゴシック" w:eastAsia="ＭＳ ゴシック" w:hAnsi="ＭＳ ゴシック"/>
          <w:sz w:val="32"/>
          <w:szCs w:val="32"/>
        </w:rPr>
      </w:pPr>
    </w:p>
    <w:p w:rsidR="002F4643" w:rsidRDefault="002F4643">
      <w:pPr>
        <w:widowControl/>
        <w:jc w:val="left"/>
        <w:rPr>
          <w:rFonts w:ascii="ＭＳ ゴシック" w:eastAsia="ＭＳ ゴシック" w:hAnsi="ＭＳ ゴシック"/>
          <w:sz w:val="32"/>
          <w:szCs w:val="32"/>
        </w:rPr>
      </w:pPr>
    </w:p>
    <w:p w:rsidR="002F4643" w:rsidRDefault="002F4643">
      <w:pPr>
        <w:widowControl/>
        <w:jc w:val="left"/>
        <w:rPr>
          <w:rFonts w:ascii="ＭＳ ゴシック" w:eastAsia="ＭＳ ゴシック" w:hAnsi="ＭＳ ゴシック"/>
          <w:sz w:val="32"/>
          <w:szCs w:val="32"/>
        </w:rPr>
      </w:pPr>
    </w:p>
    <w:p w:rsidR="00147D4F" w:rsidRPr="00BB6CED" w:rsidRDefault="00BB6CED" w:rsidP="002F4643">
      <w:pPr>
        <w:widowControl/>
        <w:ind w:leftChars="2000" w:left="4200"/>
        <w:jc w:val="right"/>
        <w:rPr>
          <w:rFonts w:ascii="ＭＳ ゴシック" w:eastAsia="ＭＳ ゴシック" w:hAnsi="ＭＳ ゴシック"/>
          <w:color w:val="FF0000"/>
          <w:sz w:val="32"/>
          <w:szCs w:val="32"/>
        </w:rPr>
      </w:pPr>
      <w:r w:rsidRPr="00BB6CED">
        <w:rPr>
          <w:rFonts w:ascii="ＭＳ ゴシック" w:eastAsia="ＭＳ ゴシック" w:hAnsi="ＭＳ ゴシック" w:hint="eastAsia"/>
          <w:color w:val="FF0000"/>
          <w:sz w:val="32"/>
          <w:szCs w:val="32"/>
        </w:rPr>
        <w:t>令和４</w:t>
      </w:r>
      <w:r w:rsidR="006A6193" w:rsidRPr="00BB6CED">
        <w:rPr>
          <w:rFonts w:ascii="ＭＳ ゴシック" w:eastAsia="ＭＳ ゴシック" w:hAnsi="ＭＳ ゴシック" w:hint="eastAsia"/>
          <w:color w:val="FF0000"/>
          <w:sz w:val="32"/>
          <w:szCs w:val="32"/>
        </w:rPr>
        <w:t>年６</w:t>
      </w:r>
      <w:r w:rsidR="00147D4F" w:rsidRPr="00BB6CED">
        <w:rPr>
          <w:rFonts w:ascii="ＭＳ ゴシック" w:eastAsia="ＭＳ ゴシック" w:hAnsi="ＭＳ ゴシック" w:hint="eastAsia"/>
          <w:color w:val="FF0000"/>
          <w:sz w:val="32"/>
          <w:szCs w:val="32"/>
        </w:rPr>
        <w:t>月</w:t>
      </w:r>
    </w:p>
    <w:p w:rsidR="00147D4F" w:rsidRPr="002F4643" w:rsidRDefault="00147D4F" w:rsidP="002F4643">
      <w:pPr>
        <w:widowControl/>
        <w:jc w:val="right"/>
        <w:rPr>
          <w:rFonts w:ascii="ＭＳ ゴシック" w:eastAsia="ＭＳ ゴシック" w:hAnsi="ＭＳ ゴシック"/>
          <w:sz w:val="32"/>
          <w:szCs w:val="32"/>
        </w:rPr>
      </w:pPr>
      <w:r w:rsidRPr="002F4643">
        <w:rPr>
          <w:rFonts w:ascii="ＭＳ ゴシック" w:eastAsia="ＭＳ ゴシック" w:hAnsi="ＭＳ ゴシック" w:hint="eastAsia"/>
          <w:sz w:val="32"/>
          <w:szCs w:val="32"/>
        </w:rPr>
        <w:t>姶良市役所総務部財政課財産管理係</w:t>
      </w:r>
    </w:p>
    <w:p w:rsidR="00147D4F" w:rsidRDefault="00147D4F">
      <w:pPr>
        <w:widowControl/>
        <w:jc w:val="left"/>
      </w:pPr>
    </w:p>
    <w:p w:rsidR="00147D4F" w:rsidRDefault="00147D4F">
      <w:pPr>
        <w:widowControl/>
        <w:jc w:val="left"/>
      </w:pPr>
    </w:p>
    <w:p w:rsidR="0030268C" w:rsidRPr="006B7F6E" w:rsidRDefault="00147D4F" w:rsidP="0030268C">
      <w:pPr>
        <w:ind w:rightChars="-28" w:right="-59"/>
        <w:rPr>
          <w:sz w:val="22"/>
        </w:rPr>
      </w:pPr>
      <w:r w:rsidRPr="006B7F6E">
        <w:rPr>
          <w:rFonts w:hint="eastAsia"/>
          <w:sz w:val="22"/>
        </w:rPr>
        <w:lastRenderedPageBreak/>
        <w:t>入札説明書</w:t>
      </w:r>
    </w:p>
    <w:p w:rsidR="00147D4F" w:rsidRPr="006B7F6E" w:rsidRDefault="00147D4F" w:rsidP="0030268C">
      <w:pPr>
        <w:ind w:rightChars="-28" w:right="-59"/>
        <w:rPr>
          <w:sz w:val="22"/>
        </w:rPr>
      </w:pPr>
    </w:p>
    <w:p w:rsidR="00147D4F" w:rsidRPr="006B7F6E" w:rsidRDefault="00BB6CED" w:rsidP="001E4B71">
      <w:pPr>
        <w:ind w:rightChars="-28" w:right="-59" w:firstLineChars="100" w:firstLine="220"/>
        <w:rPr>
          <w:sz w:val="22"/>
        </w:rPr>
      </w:pPr>
      <w:r>
        <w:rPr>
          <w:rFonts w:hint="eastAsia"/>
          <w:sz w:val="22"/>
        </w:rPr>
        <w:t>令和</w:t>
      </w:r>
      <w:r w:rsidRPr="00BB6CED">
        <w:rPr>
          <w:rFonts w:hint="eastAsia"/>
          <w:color w:val="FF0000"/>
          <w:sz w:val="22"/>
        </w:rPr>
        <w:t>４</w:t>
      </w:r>
      <w:r w:rsidR="006A6193" w:rsidRPr="00BB6CED">
        <w:rPr>
          <w:rFonts w:hint="eastAsia"/>
          <w:color w:val="FF0000"/>
          <w:sz w:val="22"/>
        </w:rPr>
        <w:t>年６</w:t>
      </w:r>
      <w:r w:rsidR="00147D4F" w:rsidRPr="00BB6CED">
        <w:rPr>
          <w:rFonts w:hint="eastAsia"/>
          <w:color w:val="FF0000"/>
          <w:sz w:val="22"/>
        </w:rPr>
        <w:t>月</w:t>
      </w:r>
      <w:r w:rsidR="00C93B80">
        <w:rPr>
          <w:rFonts w:hint="eastAsia"/>
          <w:color w:val="FF0000"/>
          <w:sz w:val="22"/>
        </w:rPr>
        <w:t>21</w:t>
      </w:r>
      <w:r w:rsidR="00147D4F" w:rsidRPr="00BB6CED">
        <w:rPr>
          <w:rFonts w:hint="eastAsia"/>
          <w:color w:val="FF0000"/>
          <w:sz w:val="22"/>
        </w:rPr>
        <w:t>日付け</w:t>
      </w:r>
      <w:r w:rsidR="00147D4F" w:rsidRPr="006B7F6E">
        <w:rPr>
          <w:rFonts w:hint="eastAsia"/>
          <w:sz w:val="22"/>
        </w:rPr>
        <w:t>で公告した</w:t>
      </w:r>
      <w:r w:rsidR="00147D4F" w:rsidRPr="00BB6CED">
        <w:rPr>
          <w:rFonts w:hint="eastAsia"/>
          <w:color w:val="FF0000"/>
          <w:sz w:val="22"/>
        </w:rPr>
        <w:t>姶良市役所本庁舎ほか</w:t>
      </w:r>
      <w:r w:rsidR="00AB118B">
        <w:rPr>
          <w:rFonts w:hint="eastAsia"/>
          <w:color w:val="FF0000"/>
          <w:sz w:val="22"/>
        </w:rPr>
        <w:t>33</w:t>
      </w:r>
      <w:r w:rsidR="00147D4F" w:rsidRPr="00BB6CED">
        <w:rPr>
          <w:rFonts w:hint="eastAsia"/>
          <w:color w:val="FF0000"/>
          <w:sz w:val="22"/>
        </w:rPr>
        <w:t>施設</w:t>
      </w:r>
      <w:r w:rsidR="00147D4F" w:rsidRPr="006B7F6E">
        <w:rPr>
          <w:rFonts w:hint="eastAsia"/>
          <w:sz w:val="22"/>
        </w:rPr>
        <w:t>で使用する電力の供給に係る一般競争入札については、入札公告及び関係法令に定めるもののほか、この入札説明書に定めるところによる。</w:t>
      </w:r>
    </w:p>
    <w:p w:rsidR="00CE76AF" w:rsidRPr="00D04B6E" w:rsidRDefault="00CE76AF" w:rsidP="00CE76AF">
      <w:pPr>
        <w:ind w:rightChars="-28" w:right="-59"/>
        <w:rPr>
          <w:sz w:val="22"/>
        </w:rPr>
      </w:pPr>
    </w:p>
    <w:p w:rsidR="00CE76AF" w:rsidRPr="006B7F6E" w:rsidRDefault="00CE76AF" w:rsidP="00CE76AF">
      <w:pPr>
        <w:pStyle w:val="a5"/>
        <w:rPr>
          <w:sz w:val="22"/>
        </w:rPr>
      </w:pPr>
      <w:r w:rsidRPr="006B7F6E">
        <w:rPr>
          <w:rFonts w:hint="eastAsia"/>
          <w:sz w:val="22"/>
        </w:rPr>
        <w:t>記</w:t>
      </w:r>
    </w:p>
    <w:p w:rsidR="00CE76AF" w:rsidRPr="006B7F6E" w:rsidRDefault="00CE76AF" w:rsidP="00CE76AF">
      <w:pPr>
        <w:rPr>
          <w:sz w:val="22"/>
        </w:rPr>
      </w:pPr>
    </w:p>
    <w:p w:rsidR="00CE76AF" w:rsidRPr="006B7F6E" w:rsidRDefault="00CE76AF" w:rsidP="00CE76AF">
      <w:pPr>
        <w:rPr>
          <w:rFonts w:ascii="ＭＳ ゴシック" w:eastAsia="ＭＳ ゴシック" w:hAnsi="ＭＳ ゴシック"/>
          <w:sz w:val="22"/>
        </w:rPr>
      </w:pPr>
      <w:r w:rsidRPr="006B7F6E">
        <w:rPr>
          <w:rFonts w:ascii="ＭＳ ゴシック" w:eastAsia="ＭＳ ゴシック" w:hAnsi="ＭＳ ゴシック" w:hint="eastAsia"/>
          <w:sz w:val="22"/>
        </w:rPr>
        <w:t>１　入札に付する事項</w:t>
      </w:r>
    </w:p>
    <w:p w:rsidR="00CE76AF" w:rsidRPr="006B7F6E" w:rsidRDefault="00CE76AF" w:rsidP="00CE76AF">
      <w:pPr>
        <w:ind w:leftChars="100" w:left="210" w:rightChars="-28" w:right="-59"/>
        <w:rPr>
          <w:sz w:val="22"/>
        </w:rPr>
      </w:pPr>
      <w:r w:rsidRPr="006B7F6E">
        <w:rPr>
          <w:rFonts w:hint="eastAsia"/>
          <w:w w:val="50"/>
          <w:kern w:val="0"/>
          <w:sz w:val="22"/>
          <w:fitText w:val="210" w:id="1152091392"/>
        </w:rPr>
        <w:t>(１)</w:t>
      </w:r>
      <w:r w:rsidRPr="006B7F6E">
        <w:rPr>
          <w:rFonts w:hint="eastAsia"/>
          <w:sz w:val="22"/>
        </w:rPr>
        <w:t xml:space="preserve">　件名及び数量</w:t>
      </w:r>
    </w:p>
    <w:p w:rsidR="00CE76AF" w:rsidRPr="00BB6CED" w:rsidRDefault="001C302A" w:rsidP="00CE76AF">
      <w:pPr>
        <w:ind w:leftChars="300" w:left="630" w:rightChars="-28" w:right="-59"/>
        <w:rPr>
          <w:color w:val="FF0000"/>
          <w:sz w:val="22"/>
        </w:rPr>
      </w:pPr>
      <w:r w:rsidRPr="00BB6CED">
        <w:rPr>
          <w:rFonts w:hint="eastAsia"/>
          <w:color w:val="FF0000"/>
          <w:sz w:val="22"/>
        </w:rPr>
        <w:t>姶良市役所本庁舎</w:t>
      </w:r>
      <w:r w:rsidR="00CE76AF" w:rsidRPr="00BB6CED">
        <w:rPr>
          <w:rFonts w:hint="eastAsia"/>
          <w:color w:val="FF0000"/>
          <w:sz w:val="22"/>
        </w:rPr>
        <w:t>ほか</w:t>
      </w:r>
      <w:r w:rsidR="00AB118B">
        <w:rPr>
          <w:rFonts w:hint="eastAsia"/>
          <w:color w:val="FF0000"/>
          <w:sz w:val="22"/>
        </w:rPr>
        <w:t>33</w:t>
      </w:r>
      <w:r w:rsidR="00CE76AF" w:rsidRPr="00BB6CED">
        <w:rPr>
          <w:rFonts w:hint="eastAsia"/>
          <w:color w:val="FF0000"/>
          <w:sz w:val="22"/>
        </w:rPr>
        <w:t>施設で使用する電力の供給</w:t>
      </w:r>
    </w:p>
    <w:p w:rsidR="00CE76AF" w:rsidRPr="006B7F6E" w:rsidRDefault="000072AC" w:rsidP="00CE76AF">
      <w:pPr>
        <w:ind w:leftChars="300" w:left="630" w:rightChars="-28" w:right="-59"/>
        <w:rPr>
          <w:sz w:val="22"/>
        </w:rPr>
      </w:pPr>
      <w:r>
        <w:rPr>
          <w:rFonts w:hint="eastAsia"/>
          <w:sz w:val="22"/>
        </w:rPr>
        <w:t>年間</w:t>
      </w:r>
      <w:r w:rsidR="00CE76AF" w:rsidRPr="006B7F6E">
        <w:rPr>
          <w:rFonts w:hint="eastAsia"/>
          <w:sz w:val="22"/>
        </w:rPr>
        <w:t>予定使用電力量</w:t>
      </w:r>
      <w:r>
        <w:rPr>
          <w:rFonts w:hint="eastAsia"/>
          <w:sz w:val="22"/>
        </w:rPr>
        <w:t xml:space="preserve">　</w:t>
      </w:r>
      <w:r w:rsidR="001C6690">
        <w:rPr>
          <w:rFonts w:hint="eastAsia"/>
          <w:color w:val="FF0000"/>
          <w:sz w:val="22"/>
        </w:rPr>
        <w:t>5,727,000</w:t>
      </w:r>
      <w:r w:rsidR="00C74512">
        <w:rPr>
          <w:rFonts w:hint="eastAsia"/>
          <w:sz w:val="22"/>
        </w:rPr>
        <w:t>キロワットアワー</w:t>
      </w:r>
    </w:p>
    <w:p w:rsidR="00CE76AF" w:rsidRPr="006B7F6E" w:rsidRDefault="00CE76AF" w:rsidP="00CE76AF">
      <w:pPr>
        <w:ind w:leftChars="100" w:left="210" w:rightChars="-28" w:right="-59"/>
        <w:rPr>
          <w:sz w:val="22"/>
        </w:rPr>
      </w:pPr>
      <w:r w:rsidRPr="006B7F6E">
        <w:rPr>
          <w:rFonts w:hint="eastAsia"/>
          <w:w w:val="50"/>
          <w:kern w:val="0"/>
          <w:sz w:val="22"/>
          <w:fitText w:val="210" w:id="1152091393"/>
        </w:rPr>
        <w:t>(２)</w:t>
      </w:r>
      <w:r w:rsidRPr="006B7F6E">
        <w:rPr>
          <w:rFonts w:hint="eastAsia"/>
          <w:sz w:val="22"/>
        </w:rPr>
        <w:t xml:space="preserve">　供給内容</w:t>
      </w:r>
    </w:p>
    <w:p w:rsidR="00CE76AF" w:rsidRPr="006B7F6E" w:rsidRDefault="00FD6153" w:rsidP="00CE76AF">
      <w:pPr>
        <w:ind w:leftChars="300" w:left="630" w:rightChars="-28" w:right="-59"/>
        <w:rPr>
          <w:sz w:val="22"/>
        </w:rPr>
      </w:pPr>
      <w:r w:rsidRPr="006B7F6E">
        <w:rPr>
          <w:rFonts w:hint="eastAsia"/>
          <w:kern w:val="0"/>
          <w:sz w:val="22"/>
        </w:rPr>
        <w:t>電力供給仕様書</w:t>
      </w:r>
      <w:r w:rsidR="003E5FD2">
        <w:rPr>
          <w:rFonts w:hint="eastAsia"/>
          <w:kern w:val="0"/>
          <w:sz w:val="22"/>
        </w:rPr>
        <w:t>のとおり</w:t>
      </w:r>
      <w:r w:rsidRPr="006B7F6E">
        <w:rPr>
          <w:rFonts w:hint="eastAsia"/>
          <w:kern w:val="0"/>
          <w:sz w:val="22"/>
        </w:rPr>
        <w:t>（以下「仕様書」という。）</w:t>
      </w:r>
    </w:p>
    <w:p w:rsidR="00CE76AF" w:rsidRPr="006B7F6E" w:rsidRDefault="00CE76AF" w:rsidP="00CE76AF">
      <w:pPr>
        <w:ind w:leftChars="100" w:left="210" w:rightChars="-28" w:right="-59"/>
        <w:rPr>
          <w:sz w:val="22"/>
        </w:rPr>
      </w:pPr>
      <w:r w:rsidRPr="006B7F6E">
        <w:rPr>
          <w:rFonts w:hint="eastAsia"/>
          <w:w w:val="50"/>
          <w:kern w:val="0"/>
          <w:sz w:val="22"/>
          <w:fitText w:val="210" w:id="1152091394"/>
        </w:rPr>
        <w:t>(３)</w:t>
      </w:r>
      <w:r w:rsidRPr="006B7F6E">
        <w:rPr>
          <w:rFonts w:hint="eastAsia"/>
          <w:sz w:val="22"/>
        </w:rPr>
        <w:t xml:space="preserve">　供給期間</w:t>
      </w:r>
    </w:p>
    <w:p w:rsidR="00CE76AF" w:rsidRPr="00BB6CED" w:rsidRDefault="00BB6CED" w:rsidP="00CE76AF">
      <w:pPr>
        <w:ind w:leftChars="300" w:left="630" w:rightChars="-28" w:right="-59"/>
        <w:rPr>
          <w:color w:val="FF0000"/>
          <w:sz w:val="22"/>
        </w:rPr>
      </w:pPr>
      <w:r w:rsidRPr="00BB6CED">
        <w:rPr>
          <w:rFonts w:hint="eastAsia"/>
          <w:color w:val="FF0000"/>
          <w:sz w:val="22"/>
        </w:rPr>
        <w:t>令和４</w:t>
      </w:r>
      <w:r w:rsidR="00CE76AF" w:rsidRPr="00BB6CED">
        <w:rPr>
          <w:rFonts w:hint="eastAsia"/>
          <w:color w:val="FF0000"/>
          <w:sz w:val="22"/>
        </w:rPr>
        <w:t>年10</w:t>
      </w:r>
      <w:r w:rsidRPr="00BB6CED">
        <w:rPr>
          <w:rFonts w:hint="eastAsia"/>
          <w:color w:val="FF0000"/>
          <w:sz w:val="22"/>
        </w:rPr>
        <w:t>月１日０時から令和５</w:t>
      </w:r>
      <w:r w:rsidR="00CE76AF" w:rsidRPr="00BB6CED">
        <w:rPr>
          <w:rFonts w:hint="eastAsia"/>
          <w:color w:val="FF0000"/>
          <w:sz w:val="22"/>
        </w:rPr>
        <w:t>年９月30日</w:t>
      </w:r>
      <w:r w:rsidR="00255D20" w:rsidRPr="00BB6CED">
        <w:rPr>
          <w:rFonts w:hint="eastAsia"/>
          <w:color w:val="FF0000"/>
          <w:sz w:val="22"/>
        </w:rPr>
        <w:t>24</w:t>
      </w:r>
      <w:r w:rsidR="00CE76AF" w:rsidRPr="00BB6CED">
        <w:rPr>
          <w:rFonts w:hint="eastAsia"/>
          <w:color w:val="FF0000"/>
          <w:sz w:val="22"/>
        </w:rPr>
        <w:t>時まで</w:t>
      </w:r>
    </w:p>
    <w:p w:rsidR="00CE76AF" w:rsidRPr="006B7F6E" w:rsidRDefault="00CE76AF" w:rsidP="00CE76AF">
      <w:pPr>
        <w:ind w:leftChars="300" w:left="630" w:rightChars="-28" w:right="-59"/>
        <w:rPr>
          <w:sz w:val="22"/>
        </w:rPr>
      </w:pPr>
      <w:r w:rsidRPr="006B7F6E">
        <w:rPr>
          <w:rFonts w:hint="eastAsia"/>
          <w:sz w:val="22"/>
        </w:rPr>
        <w:t>（地方自治法（昭和22年法律第67号）第234条の３の規定に基づく長期継続契約）</w:t>
      </w:r>
    </w:p>
    <w:p w:rsidR="00CE76AF" w:rsidRPr="006B7F6E" w:rsidRDefault="00CE76AF" w:rsidP="00CE76AF">
      <w:pPr>
        <w:ind w:leftChars="100" w:left="210" w:rightChars="-28" w:right="-59"/>
        <w:rPr>
          <w:kern w:val="0"/>
          <w:sz w:val="22"/>
        </w:rPr>
      </w:pPr>
      <w:r w:rsidRPr="006B7F6E">
        <w:rPr>
          <w:rFonts w:hint="eastAsia"/>
          <w:w w:val="50"/>
          <w:kern w:val="0"/>
          <w:sz w:val="22"/>
          <w:fitText w:val="210" w:id="1152091648"/>
        </w:rPr>
        <w:t>(４)</w:t>
      </w:r>
      <w:r w:rsidRPr="006B7F6E">
        <w:rPr>
          <w:rFonts w:hint="eastAsia"/>
          <w:kern w:val="0"/>
          <w:sz w:val="22"/>
        </w:rPr>
        <w:t xml:space="preserve">　供給場所</w:t>
      </w:r>
    </w:p>
    <w:p w:rsidR="00CE76AF" w:rsidRPr="006B7F6E" w:rsidRDefault="001E4B71" w:rsidP="00CE76AF">
      <w:pPr>
        <w:ind w:leftChars="300" w:left="630" w:rightChars="-28" w:right="-59"/>
        <w:rPr>
          <w:sz w:val="22"/>
        </w:rPr>
      </w:pPr>
      <w:r w:rsidRPr="006B7F6E">
        <w:rPr>
          <w:rFonts w:hint="eastAsia"/>
          <w:kern w:val="0"/>
          <w:sz w:val="22"/>
        </w:rPr>
        <w:t>仕様書</w:t>
      </w:r>
      <w:r w:rsidR="00CE76AF" w:rsidRPr="006B7F6E">
        <w:rPr>
          <w:rFonts w:hint="eastAsia"/>
          <w:kern w:val="0"/>
          <w:sz w:val="22"/>
        </w:rPr>
        <w:t>別紙１のとおり。</w:t>
      </w:r>
    </w:p>
    <w:p w:rsidR="00CE76AF" w:rsidRPr="006B7F6E" w:rsidRDefault="00CE76AF" w:rsidP="00CE76AF">
      <w:pPr>
        <w:rPr>
          <w:sz w:val="22"/>
        </w:rPr>
      </w:pPr>
    </w:p>
    <w:p w:rsidR="00DA405C" w:rsidRPr="006B7F6E" w:rsidRDefault="00DA405C" w:rsidP="00DA405C">
      <w:pPr>
        <w:ind w:right="-59"/>
        <w:rPr>
          <w:rFonts w:ascii="ＭＳ ゴシック" w:eastAsia="ＭＳ ゴシック" w:hAnsi="ＭＳ ゴシック"/>
          <w:sz w:val="22"/>
        </w:rPr>
      </w:pPr>
      <w:r w:rsidRPr="006B7F6E">
        <w:rPr>
          <w:rFonts w:ascii="ＭＳ ゴシック" w:eastAsia="ＭＳ ゴシック" w:hAnsi="ＭＳ ゴシック" w:hint="eastAsia"/>
          <w:sz w:val="22"/>
        </w:rPr>
        <w:t>２　入札に参加する者に必要な資格</w:t>
      </w:r>
    </w:p>
    <w:p w:rsidR="00DA405C" w:rsidRPr="006B7F6E" w:rsidRDefault="00DA405C" w:rsidP="00DA405C">
      <w:pPr>
        <w:ind w:leftChars="100" w:left="210" w:rightChars="-28" w:right="-59" w:firstLineChars="100" w:firstLine="220"/>
        <w:rPr>
          <w:sz w:val="22"/>
        </w:rPr>
      </w:pPr>
      <w:r w:rsidRPr="006B7F6E">
        <w:rPr>
          <w:rFonts w:hint="eastAsia"/>
          <w:sz w:val="22"/>
        </w:rPr>
        <w:t>この入札に参加することができる者は、この公告の日から入札の日（以下「入札日」という。）までにおいて、次に掲げる事項のいずれにも該当するものとする。</w:t>
      </w:r>
    </w:p>
    <w:p w:rsidR="00DA405C" w:rsidRPr="006B7F6E" w:rsidRDefault="00DA405C" w:rsidP="00DA405C">
      <w:pPr>
        <w:ind w:leftChars="100" w:left="430" w:rightChars="-28" w:right="-59" w:hangingChars="200" w:hanging="220"/>
        <w:rPr>
          <w:sz w:val="22"/>
        </w:rPr>
      </w:pPr>
      <w:r w:rsidRPr="006B7F6E">
        <w:rPr>
          <w:rFonts w:hint="eastAsia"/>
          <w:w w:val="50"/>
          <w:kern w:val="0"/>
          <w:sz w:val="22"/>
          <w:fitText w:val="210" w:id="1152094208"/>
        </w:rPr>
        <w:t>(１)</w:t>
      </w:r>
      <w:r w:rsidRPr="006B7F6E">
        <w:rPr>
          <w:rFonts w:hint="eastAsia"/>
          <w:sz w:val="22"/>
        </w:rPr>
        <w:t xml:space="preserve">　電気事業法（昭和39年法律第170号）第</w:t>
      </w:r>
      <w:r w:rsidR="000D09E8">
        <w:rPr>
          <w:rFonts w:hint="eastAsia"/>
          <w:sz w:val="22"/>
        </w:rPr>
        <w:t>２</w:t>
      </w:r>
      <w:r w:rsidRPr="006B7F6E">
        <w:rPr>
          <w:rFonts w:hint="eastAsia"/>
          <w:sz w:val="22"/>
        </w:rPr>
        <w:t>条</w:t>
      </w:r>
      <w:r w:rsidR="000D09E8">
        <w:rPr>
          <w:rFonts w:hint="eastAsia"/>
          <w:sz w:val="22"/>
        </w:rPr>
        <w:t>の２</w:t>
      </w:r>
      <w:r w:rsidRPr="006B7F6E">
        <w:rPr>
          <w:rFonts w:hint="eastAsia"/>
          <w:sz w:val="22"/>
        </w:rPr>
        <w:t>の規定により</w:t>
      </w:r>
      <w:r w:rsidR="000D09E8">
        <w:rPr>
          <w:rFonts w:hint="eastAsia"/>
          <w:sz w:val="22"/>
        </w:rPr>
        <w:t>小売電気事業者の登録を</w:t>
      </w:r>
      <w:r w:rsidRPr="006B7F6E">
        <w:rPr>
          <w:rFonts w:hint="eastAsia"/>
          <w:sz w:val="22"/>
        </w:rPr>
        <w:t>受けている者又は同法第</w:t>
      </w:r>
      <w:r w:rsidR="000D09E8">
        <w:rPr>
          <w:rFonts w:hint="eastAsia"/>
          <w:sz w:val="22"/>
        </w:rPr>
        <w:t>３</w:t>
      </w:r>
      <w:r w:rsidRPr="006B7F6E">
        <w:rPr>
          <w:rFonts w:hint="eastAsia"/>
          <w:sz w:val="22"/>
        </w:rPr>
        <w:t>条</w:t>
      </w:r>
      <w:r w:rsidR="000D09E8">
        <w:rPr>
          <w:rFonts w:hint="eastAsia"/>
          <w:sz w:val="22"/>
        </w:rPr>
        <w:t>第１項</w:t>
      </w:r>
      <w:r w:rsidRPr="006B7F6E">
        <w:rPr>
          <w:rFonts w:hint="eastAsia"/>
          <w:sz w:val="22"/>
        </w:rPr>
        <w:t>の規定により</w:t>
      </w:r>
      <w:r w:rsidR="000D09E8">
        <w:rPr>
          <w:rFonts w:hint="eastAsia"/>
          <w:sz w:val="22"/>
        </w:rPr>
        <w:t>一般送配電事業</w:t>
      </w:r>
      <w:r w:rsidRPr="006B7F6E">
        <w:rPr>
          <w:rFonts w:hint="eastAsia"/>
          <w:sz w:val="22"/>
        </w:rPr>
        <w:t>の</w:t>
      </w:r>
      <w:r w:rsidR="000D09E8">
        <w:rPr>
          <w:rFonts w:hint="eastAsia"/>
          <w:sz w:val="22"/>
        </w:rPr>
        <w:t>許可</w:t>
      </w:r>
      <w:r w:rsidRPr="006B7F6E">
        <w:rPr>
          <w:rFonts w:hint="eastAsia"/>
          <w:sz w:val="22"/>
        </w:rPr>
        <w:t>を</w:t>
      </w:r>
      <w:r w:rsidR="000D09E8">
        <w:rPr>
          <w:rFonts w:hint="eastAsia"/>
          <w:sz w:val="22"/>
        </w:rPr>
        <w:t>受けた</w:t>
      </w:r>
      <w:r w:rsidRPr="006B7F6E">
        <w:rPr>
          <w:rFonts w:hint="eastAsia"/>
          <w:sz w:val="22"/>
        </w:rPr>
        <w:t>者であること。</w:t>
      </w:r>
    </w:p>
    <w:p w:rsidR="00DA405C" w:rsidRPr="006B7F6E" w:rsidRDefault="00DA405C" w:rsidP="00DA405C">
      <w:pPr>
        <w:ind w:leftChars="100" w:left="430" w:rightChars="-28" w:right="-59" w:hangingChars="200" w:hanging="220"/>
        <w:rPr>
          <w:sz w:val="22"/>
        </w:rPr>
      </w:pPr>
      <w:r w:rsidRPr="006B7F6E">
        <w:rPr>
          <w:rFonts w:hint="eastAsia"/>
          <w:w w:val="50"/>
          <w:kern w:val="0"/>
          <w:sz w:val="22"/>
          <w:fitText w:val="210" w:id="1152094209"/>
        </w:rPr>
        <w:t>(２)</w:t>
      </w:r>
      <w:r w:rsidRPr="006B7F6E">
        <w:rPr>
          <w:rFonts w:hint="eastAsia"/>
          <w:sz w:val="22"/>
        </w:rPr>
        <w:t xml:space="preserve">　地方自治法施行令第167条の４の規定に基づく契約規則等による入札参加の資格制限に該当しないこと。</w:t>
      </w:r>
    </w:p>
    <w:p w:rsidR="0083649E" w:rsidRDefault="0083649E" w:rsidP="00DA405C">
      <w:pPr>
        <w:ind w:leftChars="100" w:left="430" w:rightChars="-28" w:right="-59" w:hangingChars="200" w:hanging="220"/>
        <w:rPr>
          <w:kern w:val="0"/>
          <w:sz w:val="22"/>
        </w:rPr>
      </w:pPr>
      <w:r w:rsidRPr="0083649E">
        <w:rPr>
          <w:rFonts w:hint="eastAsia"/>
          <w:w w:val="50"/>
          <w:kern w:val="0"/>
          <w:sz w:val="22"/>
          <w:fitText w:val="220" w:id="1153163520"/>
        </w:rPr>
        <w:t>(３)</w:t>
      </w:r>
      <w:r>
        <w:rPr>
          <w:rFonts w:hint="eastAsia"/>
          <w:kern w:val="0"/>
          <w:sz w:val="22"/>
        </w:rPr>
        <w:t xml:space="preserve">　暴力団員による不当な行為の防止等に関する法律（平成３年法律第77号）第２条第２号に規定する暴力団又は同条第６号に規定する暴力団員の統制下にある団体に該当しない者であること。</w:t>
      </w:r>
    </w:p>
    <w:p w:rsidR="00DA405C" w:rsidRPr="006B7F6E" w:rsidRDefault="0083649E" w:rsidP="00DA405C">
      <w:pPr>
        <w:ind w:leftChars="100" w:left="375" w:rightChars="-28" w:right="-59" w:hangingChars="200" w:hanging="165"/>
        <w:rPr>
          <w:sz w:val="22"/>
        </w:rPr>
      </w:pPr>
      <w:r w:rsidRPr="0083649E">
        <w:rPr>
          <w:rFonts w:hint="eastAsia"/>
          <w:w w:val="38"/>
          <w:kern w:val="0"/>
          <w:sz w:val="22"/>
          <w:fitText w:val="210" w:id="1152094210"/>
        </w:rPr>
        <w:t xml:space="preserve"> </w:t>
      </w:r>
      <w:r w:rsidR="00DA405C" w:rsidRPr="0083649E">
        <w:rPr>
          <w:rFonts w:hint="eastAsia"/>
          <w:w w:val="38"/>
          <w:kern w:val="0"/>
          <w:sz w:val="22"/>
          <w:fitText w:val="210" w:id="1152094210"/>
        </w:rPr>
        <w:t>(</w:t>
      </w:r>
      <w:r w:rsidRPr="0083649E">
        <w:rPr>
          <w:rFonts w:hint="eastAsia"/>
          <w:w w:val="38"/>
          <w:kern w:val="0"/>
          <w:sz w:val="22"/>
          <w:fitText w:val="210" w:id="1152094210"/>
        </w:rPr>
        <w:t>４</w:t>
      </w:r>
      <w:r w:rsidR="00DA405C" w:rsidRPr="0083649E">
        <w:rPr>
          <w:rFonts w:hint="eastAsia"/>
          <w:spacing w:val="3"/>
          <w:w w:val="38"/>
          <w:kern w:val="0"/>
          <w:sz w:val="22"/>
          <w:fitText w:val="210" w:id="1152094210"/>
        </w:rPr>
        <w:t>)</w:t>
      </w:r>
      <w:r w:rsidR="00DA405C" w:rsidRPr="006B7F6E">
        <w:rPr>
          <w:rFonts w:hint="eastAsia"/>
          <w:sz w:val="22"/>
        </w:rPr>
        <w:t xml:space="preserve">　会社更生法（平成14年法律第154条）に基づく更生手続開始の申立てがなされていない者（更生手続開始の決定を受けている者を除く。）及び民事再生法（平成11年法律第225号）に基づく再生手続開始の申立てがなされていない者（再生手続開始の決定を受けている者を除く。）であること。</w:t>
      </w:r>
    </w:p>
    <w:p w:rsidR="00DA405C" w:rsidRPr="006B7F6E" w:rsidRDefault="00DA405C" w:rsidP="00DA405C">
      <w:pPr>
        <w:ind w:leftChars="100" w:left="416" w:rightChars="-28" w:right="-59" w:hangingChars="200" w:hanging="206"/>
        <w:rPr>
          <w:sz w:val="22"/>
        </w:rPr>
      </w:pPr>
      <w:r w:rsidRPr="0083649E">
        <w:rPr>
          <w:rFonts w:hint="eastAsia"/>
          <w:w w:val="47"/>
          <w:kern w:val="0"/>
          <w:sz w:val="22"/>
          <w:fitText w:val="210" w:id="1152094211"/>
        </w:rPr>
        <w:t>(</w:t>
      </w:r>
      <w:r w:rsidR="0083649E" w:rsidRPr="0083649E">
        <w:rPr>
          <w:rFonts w:hint="eastAsia"/>
          <w:w w:val="47"/>
          <w:kern w:val="0"/>
          <w:sz w:val="22"/>
          <w:fitText w:val="210" w:id="1152094211"/>
        </w:rPr>
        <w:t>５</w:t>
      </w:r>
      <w:r w:rsidRPr="0083649E">
        <w:rPr>
          <w:rFonts w:hint="eastAsia"/>
          <w:spacing w:val="3"/>
          <w:w w:val="47"/>
          <w:kern w:val="0"/>
          <w:sz w:val="22"/>
          <w:fitText w:val="210" w:id="1152094211"/>
        </w:rPr>
        <w:t>)</w:t>
      </w:r>
      <w:r w:rsidRPr="006B7F6E">
        <w:rPr>
          <w:rFonts w:hint="eastAsia"/>
          <w:sz w:val="22"/>
        </w:rPr>
        <w:t xml:space="preserve">　姶良市外に本社、営業所等を有するものにあっては、国税に滞納がないこと。ただし、姶良市内に本社、営業所等を有するものにあっては、市税及び国税に滞納がないこと。</w:t>
      </w:r>
    </w:p>
    <w:p w:rsidR="00DA405C" w:rsidRPr="006B7F6E" w:rsidRDefault="00DA405C" w:rsidP="007276BF">
      <w:pPr>
        <w:ind w:leftChars="100" w:left="416" w:rightChars="-28" w:right="-59" w:hangingChars="200" w:hanging="206"/>
        <w:rPr>
          <w:sz w:val="22"/>
        </w:rPr>
      </w:pPr>
      <w:r w:rsidRPr="0083649E">
        <w:rPr>
          <w:rFonts w:hint="eastAsia"/>
          <w:w w:val="47"/>
          <w:kern w:val="0"/>
          <w:sz w:val="22"/>
          <w:fitText w:val="210" w:id="1152094212"/>
        </w:rPr>
        <w:t>(</w:t>
      </w:r>
      <w:r w:rsidR="0083649E" w:rsidRPr="0083649E">
        <w:rPr>
          <w:rFonts w:hint="eastAsia"/>
          <w:w w:val="47"/>
          <w:kern w:val="0"/>
          <w:sz w:val="22"/>
          <w:fitText w:val="210" w:id="1152094212"/>
        </w:rPr>
        <w:t>６</w:t>
      </w:r>
      <w:r w:rsidRPr="0083649E">
        <w:rPr>
          <w:rFonts w:hint="eastAsia"/>
          <w:spacing w:val="3"/>
          <w:w w:val="47"/>
          <w:kern w:val="0"/>
          <w:sz w:val="22"/>
          <w:fitText w:val="210" w:id="1152094212"/>
        </w:rPr>
        <w:t>)</w:t>
      </w:r>
      <w:r w:rsidRPr="006B7F6E">
        <w:rPr>
          <w:rFonts w:hint="eastAsia"/>
          <w:sz w:val="22"/>
        </w:rPr>
        <w:t xml:space="preserve">　</w:t>
      </w:r>
      <w:r w:rsidR="00C2571F" w:rsidRPr="006B7F6E">
        <w:rPr>
          <w:rFonts w:hint="eastAsia"/>
          <w:sz w:val="22"/>
        </w:rPr>
        <w:t>公告日において、官公庁が発注した電力供給業務を12か月以上継続して履行した、又は履行する予定（契約済み）の者であること</w:t>
      </w:r>
      <w:r w:rsidRPr="006B7F6E">
        <w:rPr>
          <w:rFonts w:hint="eastAsia"/>
          <w:sz w:val="22"/>
        </w:rPr>
        <w:t>。</w:t>
      </w:r>
    </w:p>
    <w:p w:rsidR="00C74512" w:rsidRDefault="00C74512" w:rsidP="00DA405C">
      <w:pPr>
        <w:ind w:leftChars="100" w:left="430" w:rightChars="-28" w:right="-59" w:hangingChars="200" w:hanging="220"/>
        <w:rPr>
          <w:kern w:val="0"/>
          <w:sz w:val="22"/>
        </w:rPr>
      </w:pPr>
      <w:r w:rsidRPr="00C74512">
        <w:rPr>
          <w:rFonts w:hint="eastAsia"/>
          <w:w w:val="50"/>
          <w:kern w:val="0"/>
          <w:sz w:val="22"/>
          <w:fitText w:val="220" w:id="1156714240"/>
        </w:rPr>
        <w:lastRenderedPageBreak/>
        <w:t>(７)</w:t>
      </w:r>
      <w:r>
        <w:rPr>
          <w:rFonts w:hint="eastAsia"/>
          <w:kern w:val="0"/>
          <w:sz w:val="22"/>
        </w:rPr>
        <w:t xml:space="preserve">　</w:t>
      </w:r>
      <w:r w:rsidR="00BB6CED" w:rsidRPr="00BB6CED">
        <w:rPr>
          <w:rFonts w:hint="eastAsia"/>
          <w:color w:val="FF0000"/>
          <w:kern w:val="0"/>
          <w:sz w:val="22"/>
        </w:rPr>
        <w:t>令和４</w:t>
      </w:r>
      <w:r w:rsidRPr="00BB6CED">
        <w:rPr>
          <w:rFonts w:hint="eastAsia"/>
          <w:color w:val="FF0000"/>
          <w:kern w:val="0"/>
          <w:sz w:val="22"/>
        </w:rPr>
        <w:t>年10月１日</w:t>
      </w:r>
      <w:r>
        <w:rPr>
          <w:rFonts w:hint="eastAsia"/>
          <w:kern w:val="0"/>
          <w:sz w:val="22"/>
        </w:rPr>
        <w:t>から送電することが可能であること。</w:t>
      </w:r>
    </w:p>
    <w:p w:rsidR="00CE76AF" w:rsidRPr="00D04B6E" w:rsidRDefault="00CE76AF" w:rsidP="00CE76AF">
      <w:pPr>
        <w:rPr>
          <w:sz w:val="22"/>
        </w:rPr>
      </w:pPr>
    </w:p>
    <w:p w:rsidR="007276BF" w:rsidRPr="006B7F6E" w:rsidRDefault="007276BF" w:rsidP="007276BF">
      <w:pPr>
        <w:ind w:right="-59"/>
        <w:rPr>
          <w:rFonts w:ascii="ＭＳ ゴシック" w:eastAsia="ＭＳ ゴシック" w:hAnsi="ＭＳ ゴシック"/>
          <w:sz w:val="22"/>
        </w:rPr>
      </w:pPr>
      <w:r w:rsidRPr="006B7F6E">
        <w:rPr>
          <w:rFonts w:ascii="ＭＳ ゴシック" w:eastAsia="ＭＳ ゴシック" w:hAnsi="ＭＳ ゴシック" w:hint="eastAsia"/>
          <w:sz w:val="22"/>
        </w:rPr>
        <w:t>３　入札及び開札の日時及び場所</w:t>
      </w:r>
    </w:p>
    <w:p w:rsidR="007C5BA0" w:rsidRPr="002E2B23" w:rsidRDefault="007C5BA0" w:rsidP="007C5BA0">
      <w:pPr>
        <w:pStyle w:val="af1"/>
        <w:numPr>
          <w:ilvl w:val="0"/>
          <w:numId w:val="2"/>
        </w:numPr>
        <w:ind w:leftChars="0" w:rightChars="-28" w:right="-59"/>
        <w:rPr>
          <w:kern w:val="0"/>
        </w:rPr>
      </w:pPr>
      <w:r w:rsidRPr="002E2B23">
        <w:rPr>
          <w:rFonts w:hint="eastAsia"/>
          <w:kern w:val="0"/>
        </w:rPr>
        <w:t>入札方法</w:t>
      </w:r>
    </w:p>
    <w:p w:rsidR="007C5BA0" w:rsidRPr="002E2B23" w:rsidRDefault="007C5BA0" w:rsidP="007C5BA0">
      <w:pPr>
        <w:pStyle w:val="af1"/>
        <w:ind w:leftChars="0" w:left="630" w:rightChars="-28" w:right="-59"/>
        <w:rPr>
          <w:kern w:val="0"/>
        </w:rPr>
      </w:pPr>
      <w:r>
        <w:rPr>
          <w:rFonts w:hint="eastAsia"/>
          <w:kern w:val="0"/>
        </w:rPr>
        <w:t>郵便による入札</w:t>
      </w:r>
    </w:p>
    <w:p w:rsidR="007C5BA0" w:rsidRPr="002E2B23" w:rsidRDefault="007C5BA0" w:rsidP="007C5BA0">
      <w:pPr>
        <w:ind w:leftChars="100" w:left="210" w:rightChars="-28" w:right="-59"/>
        <w:rPr>
          <w:kern w:val="0"/>
        </w:rPr>
      </w:pPr>
      <w:r w:rsidRPr="007C5BA0">
        <w:rPr>
          <w:rFonts w:hint="eastAsia"/>
          <w:w w:val="66"/>
          <w:kern w:val="0"/>
          <w:fitText w:val="210" w:id="-2037089792"/>
        </w:rPr>
        <w:t>(2)</w:t>
      </w:r>
      <w:r>
        <w:rPr>
          <w:rFonts w:hint="eastAsia"/>
        </w:rPr>
        <w:t xml:space="preserve">　入札書の到着期限</w:t>
      </w:r>
    </w:p>
    <w:p w:rsidR="007C5BA0" w:rsidRPr="00BB6CED" w:rsidRDefault="00BB6CED" w:rsidP="007C5BA0">
      <w:pPr>
        <w:ind w:leftChars="300" w:left="630" w:rightChars="-28" w:right="-59"/>
        <w:rPr>
          <w:color w:val="FF0000"/>
        </w:rPr>
      </w:pPr>
      <w:r>
        <w:rPr>
          <w:rFonts w:hint="eastAsia"/>
          <w:color w:val="FF0000"/>
        </w:rPr>
        <w:t>令和４</w:t>
      </w:r>
      <w:r w:rsidR="007C5BA0" w:rsidRPr="00BB6CED">
        <w:rPr>
          <w:rFonts w:hint="eastAsia"/>
          <w:color w:val="FF0000"/>
        </w:rPr>
        <w:t>年８月</w:t>
      </w:r>
      <w:r w:rsidR="007E176C">
        <w:rPr>
          <w:rFonts w:hint="eastAsia"/>
          <w:color w:val="FF0000"/>
        </w:rPr>
        <w:t>９日（火</w:t>
      </w:r>
      <w:r w:rsidR="007C5BA0" w:rsidRPr="00BB6CED">
        <w:rPr>
          <w:rFonts w:hint="eastAsia"/>
          <w:color w:val="FF0000"/>
        </w:rPr>
        <w:t>）必着</w:t>
      </w:r>
    </w:p>
    <w:p w:rsidR="007C5BA0" w:rsidRDefault="007C5BA0" w:rsidP="007C5BA0">
      <w:pPr>
        <w:ind w:leftChars="100" w:left="210" w:rightChars="-28" w:right="-59"/>
      </w:pPr>
      <w:r w:rsidRPr="007C5BA0">
        <w:rPr>
          <w:rFonts w:hint="eastAsia"/>
          <w:w w:val="66"/>
          <w:kern w:val="0"/>
          <w:fitText w:val="210" w:id="-2037089791"/>
        </w:rPr>
        <w:t>(3</w:t>
      </w:r>
      <w:r w:rsidRPr="007C5BA0">
        <w:rPr>
          <w:rFonts w:hint="eastAsia"/>
          <w:spacing w:val="3"/>
          <w:w w:val="66"/>
          <w:kern w:val="0"/>
          <w:fitText w:val="210" w:id="-2037089791"/>
        </w:rPr>
        <w:t>)</w:t>
      </w:r>
      <w:r>
        <w:rPr>
          <w:rFonts w:hint="eastAsia"/>
        </w:rPr>
        <w:t xml:space="preserve">　入札書の送付先</w:t>
      </w:r>
    </w:p>
    <w:p w:rsidR="007C5BA0" w:rsidRDefault="00573F26" w:rsidP="007C5BA0">
      <w:pPr>
        <w:ind w:leftChars="300" w:left="630" w:rightChars="-28" w:right="-59"/>
      </w:pPr>
      <w:r>
        <w:rPr>
          <w:rFonts w:hint="eastAsia"/>
          <w:kern w:val="0"/>
        </w:rPr>
        <w:t>〒899－5492　鹿児島県姶良市宮島町25番地</w:t>
      </w:r>
    </w:p>
    <w:p w:rsidR="007C5BA0" w:rsidRDefault="007C5BA0" w:rsidP="007C5BA0">
      <w:pPr>
        <w:ind w:rightChars="-28" w:right="-59" w:firstLineChars="300" w:firstLine="630"/>
      </w:pPr>
      <w:r>
        <w:rPr>
          <w:rFonts w:hint="eastAsia"/>
        </w:rPr>
        <w:t>姶良市総務部財政課　財産管理係　宛</w:t>
      </w:r>
    </w:p>
    <w:p w:rsidR="007C5BA0" w:rsidRDefault="007C5BA0" w:rsidP="007C5BA0">
      <w:pPr>
        <w:ind w:leftChars="100" w:left="210" w:rightChars="-28" w:right="-59"/>
      </w:pPr>
      <w:r w:rsidRPr="007C5BA0">
        <w:rPr>
          <w:rFonts w:hint="eastAsia"/>
          <w:w w:val="50"/>
          <w:kern w:val="0"/>
          <w:fitText w:val="210" w:id="-2037089790"/>
        </w:rPr>
        <w:t xml:space="preserve"> (4)</w:t>
      </w:r>
      <w:r>
        <w:rPr>
          <w:rFonts w:hint="eastAsia"/>
        </w:rPr>
        <w:t xml:space="preserve">　開札日時場所</w:t>
      </w:r>
    </w:p>
    <w:p w:rsidR="007C5BA0" w:rsidRDefault="00D04B6E" w:rsidP="007C5BA0">
      <w:pPr>
        <w:ind w:leftChars="100" w:left="210" w:rightChars="-28" w:right="-59"/>
      </w:pPr>
      <w:r>
        <w:rPr>
          <w:rFonts w:hint="eastAsia"/>
        </w:rPr>
        <w:t xml:space="preserve">　　</w:t>
      </w:r>
      <w:r w:rsidR="00BB6CED">
        <w:rPr>
          <w:rFonts w:hint="eastAsia"/>
          <w:color w:val="FF0000"/>
        </w:rPr>
        <w:t>令和４</w:t>
      </w:r>
      <w:r w:rsidR="007C5BA0" w:rsidRPr="00BB6CED">
        <w:rPr>
          <w:rFonts w:hint="eastAsia"/>
          <w:color w:val="FF0000"/>
        </w:rPr>
        <w:t>年８月</w:t>
      </w:r>
      <w:r w:rsidR="007E176C">
        <w:rPr>
          <w:rFonts w:hint="eastAsia"/>
          <w:color w:val="FF0000"/>
        </w:rPr>
        <w:t>10日（水</w:t>
      </w:r>
      <w:r w:rsidR="007C5BA0" w:rsidRPr="00BB6CED">
        <w:rPr>
          <w:rFonts w:hint="eastAsia"/>
          <w:color w:val="FF0000"/>
        </w:rPr>
        <w:t>）　午後１時00</w:t>
      </w:r>
      <w:r w:rsidRPr="00BB6CED">
        <w:rPr>
          <w:rFonts w:hint="eastAsia"/>
          <w:color w:val="FF0000"/>
        </w:rPr>
        <w:t>分　姶良市役所加治木総合支所</w:t>
      </w:r>
      <w:r w:rsidR="007E176C">
        <w:rPr>
          <w:rFonts w:hint="eastAsia"/>
          <w:color w:val="FF0000"/>
        </w:rPr>
        <w:t xml:space="preserve">　工事監査課</w:t>
      </w:r>
    </w:p>
    <w:p w:rsidR="007276BF" w:rsidRPr="006B7F6E" w:rsidRDefault="007C5BA0" w:rsidP="007C5BA0">
      <w:pPr>
        <w:ind w:leftChars="100" w:left="210" w:rightChars="-28" w:right="-59"/>
        <w:rPr>
          <w:kern w:val="0"/>
          <w:sz w:val="22"/>
        </w:rPr>
      </w:pPr>
      <w:r w:rsidRPr="006B7F6E">
        <w:rPr>
          <w:kern w:val="0"/>
          <w:sz w:val="22"/>
        </w:rPr>
        <w:t xml:space="preserve"> </w:t>
      </w:r>
    </w:p>
    <w:p w:rsidR="00CE76AF" w:rsidRPr="006B7F6E" w:rsidRDefault="00CE76AF" w:rsidP="00CE76AF">
      <w:pPr>
        <w:rPr>
          <w:sz w:val="22"/>
        </w:rPr>
      </w:pPr>
    </w:p>
    <w:p w:rsidR="007276BF" w:rsidRPr="006B7F6E" w:rsidRDefault="007276BF" w:rsidP="007276BF">
      <w:pPr>
        <w:ind w:right="-59"/>
        <w:rPr>
          <w:rFonts w:ascii="ＭＳ ゴシック" w:eastAsia="ＭＳ ゴシック" w:hAnsi="ＭＳ ゴシック"/>
          <w:sz w:val="22"/>
        </w:rPr>
      </w:pPr>
      <w:r w:rsidRPr="006B7F6E">
        <w:rPr>
          <w:rFonts w:ascii="ＭＳ ゴシック" w:eastAsia="ＭＳ ゴシック" w:hAnsi="ＭＳ ゴシック" w:hint="eastAsia"/>
          <w:sz w:val="22"/>
        </w:rPr>
        <w:t>４　入札参加申込書等の交付期間、交付場所及び交付方法</w:t>
      </w:r>
    </w:p>
    <w:p w:rsidR="007276BF" w:rsidRPr="006B7F6E" w:rsidRDefault="007276BF" w:rsidP="007276BF">
      <w:pPr>
        <w:ind w:leftChars="100" w:left="210" w:rightChars="-28" w:right="-59"/>
        <w:rPr>
          <w:sz w:val="22"/>
        </w:rPr>
      </w:pPr>
      <w:r w:rsidRPr="006B7F6E">
        <w:rPr>
          <w:rFonts w:hint="eastAsia"/>
          <w:w w:val="50"/>
          <w:kern w:val="0"/>
          <w:sz w:val="22"/>
          <w:fitText w:val="210" w:id="1152109568"/>
        </w:rPr>
        <w:t>(１)</w:t>
      </w:r>
      <w:r w:rsidRPr="006B7F6E">
        <w:rPr>
          <w:rFonts w:hint="eastAsia"/>
          <w:sz w:val="22"/>
        </w:rPr>
        <w:t xml:space="preserve">　交付期間</w:t>
      </w:r>
    </w:p>
    <w:p w:rsidR="007276BF" w:rsidRPr="006B7F6E" w:rsidRDefault="00BB6CED" w:rsidP="007276BF">
      <w:pPr>
        <w:ind w:leftChars="200" w:left="420" w:rightChars="-28" w:right="-59" w:firstLineChars="100" w:firstLine="220"/>
        <w:rPr>
          <w:sz w:val="22"/>
        </w:rPr>
      </w:pPr>
      <w:r>
        <w:rPr>
          <w:rFonts w:hint="eastAsia"/>
          <w:color w:val="FF0000"/>
          <w:sz w:val="22"/>
        </w:rPr>
        <w:t>令和４</w:t>
      </w:r>
      <w:r w:rsidR="00EF4EEB" w:rsidRPr="00BB6CED">
        <w:rPr>
          <w:rFonts w:hint="eastAsia"/>
          <w:color w:val="FF0000"/>
          <w:sz w:val="22"/>
        </w:rPr>
        <w:t>年</w:t>
      </w:r>
      <w:r w:rsidR="00011DF4" w:rsidRPr="00BB6CED">
        <w:rPr>
          <w:rFonts w:hint="eastAsia"/>
          <w:color w:val="FF0000"/>
          <w:sz w:val="22"/>
        </w:rPr>
        <w:t>６</w:t>
      </w:r>
      <w:r w:rsidR="007276BF" w:rsidRPr="00BB6CED">
        <w:rPr>
          <w:rFonts w:hint="eastAsia"/>
          <w:color w:val="FF0000"/>
          <w:sz w:val="22"/>
        </w:rPr>
        <w:t>月</w:t>
      </w:r>
      <w:r w:rsidR="00D04B6E" w:rsidRPr="00BB6CED">
        <w:rPr>
          <w:rFonts w:hint="eastAsia"/>
          <w:color w:val="FF0000"/>
          <w:sz w:val="22"/>
        </w:rPr>
        <w:t>21</w:t>
      </w:r>
      <w:r w:rsidR="007276BF" w:rsidRPr="00BB6CED">
        <w:rPr>
          <w:rFonts w:hint="eastAsia"/>
          <w:color w:val="FF0000"/>
          <w:sz w:val="22"/>
        </w:rPr>
        <w:t>日（</w:t>
      </w:r>
      <w:r w:rsidR="004B2D41">
        <w:rPr>
          <w:rFonts w:hint="eastAsia"/>
          <w:color w:val="FF0000"/>
          <w:sz w:val="22"/>
        </w:rPr>
        <w:t>火</w:t>
      </w:r>
      <w:r w:rsidR="00E82911" w:rsidRPr="00BB6CED">
        <w:rPr>
          <w:rFonts w:hint="eastAsia"/>
          <w:color w:val="FF0000"/>
          <w:sz w:val="22"/>
        </w:rPr>
        <w:t>）から同年７</w:t>
      </w:r>
      <w:r w:rsidR="007276BF" w:rsidRPr="00BB6CED">
        <w:rPr>
          <w:rFonts w:hint="eastAsia"/>
          <w:color w:val="FF0000"/>
          <w:sz w:val="22"/>
        </w:rPr>
        <w:t>月</w:t>
      </w:r>
      <w:r w:rsidR="007E176C">
        <w:rPr>
          <w:rFonts w:hint="eastAsia"/>
          <w:color w:val="FF0000"/>
          <w:sz w:val="22"/>
        </w:rPr>
        <w:t>15</w:t>
      </w:r>
      <w:r w:rsidR="007276BF" w:rsidRPr="00BB6CED">
        <w:rPr>
          <w:rFonts w:hint="eastAsia"/>
          <w:color w:val="FF0000"/>
          <w:sz w:val="22"/>
        </w:rPr>
        <w:t>日（</w:t>
      </w:r>
      <w:r w:rsidR="007E176C">
        <w:rPr>
          <w:rFonts w:hint="eastAsia"/>
          <w:color w:val="FF0000"/>
          <w:sz w:val="22"/>
        </w:rPr>
        <w:t>金</w:t>
      </w:r>
      <w:r w:rsidR="007276BF" w:rsidRPr="00BB6CED">
        <w:rPr>
          <w:rFonts w:hint="eastAsia"/>
          <w:color w:val="FF0000"/>
          <w:sz w:val="22"/>
        </w:rPr>
        <w:t>）</w:t>
      </w:r>
      <w:r w:rsidR="007276BF" w:rsidRPr="00CE56B4">
        <w:rPr>
          <w:rFonts w:hint="eastAsia"/>
          <w:sz w:val="22"/>
        </w:rPr>
        <w:t>まで</w:t>
      </w:r>
      <w:r w:rsidR="007276BF" w:rsidRPr="006B7F6E">
        <w:rPr>
          <w:rFonts w:hint="eastAsia"/>
          <w:sz w:val="22"/>
        </w:rPr>
        <w:t>とし、総務部財政課での交付は、午前８時30分から午後５時15分まで（ただし、日曜日及び土曜日を除く。）とする。</w:t>
      </w:r>
    </w:p>
    <w:p w:rsidR="007276BF" w:rsidRPr="006B7F6E" w:rsidRDefault="007276BF" w:rsidP="007276BF">
      <w:pPr>
        <w:ind w:leftChars="100" w:left="210" w:rightChars="-28" w:right="-59"/>
        <w:rPr>
          <w:sz w:val="22"/>
        </w:rPr>
      </w:pPr>
      <w:r w:rsidRPr="006B7F6E">
        <w:rPr>
          <w:rFonts w:hint="eastAsia"/>
          <w:w w:val="50"/>
          <w:kern w:val="0"/>
          <w:sz w:val="22"/>
          <w:fitText w:val="210" w:id="1152109569"/>
        </w:rPr>
        <w:t>(２)</w:t>
      </w:r>
      <w:r w:rsidRPr="006B7F6E">
        <w:rPr>
          <w:rFonts w:hint="eastAsia"/>
          <w:sz w:val="22"/>
        </w:rPr>
        <w:t xml:space="preserve">　交付場所</w:t>
      </w:r>
    </w:p>
    <w:p w:rsidR="007276BF" w:rsidRPr="006B7F6E" w:rsidRDefault="007276BF" w:rsidP="007276BF">
      <w:pPr>
        <w:ind w:leftChars="300" w:left="630" w:rightChars="-28" w:right="-59"/>
        <w:rPr>
          <w:sz w:val="22"/>
        </w:rPr>
      </w:pPr>
      <w:r w:rsidRPr="006B7F6E">
        <w:rPr>
          <w:rFonts w:hint="eastAsia"/>
          <w:sz w:val="22"/>
        </w:rPr>
        <w:t>姶良市役所総務部財政課又は姶良市ホームページ</w:t>
      </w:r>
    </w:p>
    <w:p w:rsidR="007276BF" w:rsidRPr="006B7F6E" w:rsidRDefault="007276BF" w:rsidP="007276BF">
      <w:pPr>
        <w:ind w:leftChars="100" w:left="210" w:rightChars="-28" w:right="-59"/>
        <w:rPr>
          <w:sz w:val="22"/>
        </w:rPr>
      </w:pPr>
      <w:r w:rsidRPr="006B7F6E">
        <w:rPr>
          <w:rFonts w:hint="eastAsia"/>
          <w:w w:val="50"/>
          <w:kern w:val="0"/>
          <w:sz w:val="22"/>
          <w:fitText w:val="210" w:id="1152109570"/>
        </w:rPr>
        <w:t>(３)</w:t>
      </w:r>
      <w:r w:rsidRPr="006B7F6E">
        <w:rPr>
          <w:rFonts w:hint="eastAsia"/>
          <w:sz w:val="22"/>
        </w:rPr>
        <w:t xml:space="preserve">　交付方法</w:t>
      </w:r>
    </w:p>
    <w:p w:rsidR="007276BF" w:rsidRPr="006B7F6E" w:rsidRDefault="007276BF" w:rsidP="007276BF">
      <w:pPr>
        <w:ind w:leftChars="300" w:left="630" w:rightChars="-28" w:right="-59"/>
        <w:rPr>
          <w:sz w:val="22"/>
        </w:rPr>
      </w:pPr>
      <w:r w:rsidRPr="006B7F6E">
        <w:rPr>
          <w:rFonts w:hint="eastAsia"/>
          <w:sz w:val="22"/>
        </w:rPr>
        <w:t>無料で交付する。</w:t>
      </w:r>
    </w:p>
    <w:p w:rsidR="00CE76AF" w:rsidRPr="006B7F6E" w:rsidRDefault="00CE76AF" w:rsidP="00CE76AF">
      <w:pPr>
        <w:rPr>
          <w:sz w:val="22"/>
        </w:rPr>
      </w:pPr>
    </w:p>
    <w:p w:rsidR="007276BF" w:rsidRPr="006B7F6E" w:rsidRDefault="007276BF" w:rsidP="007276BF">
      <w:pPr>
        <w:ind w:right="-59"/>
        <w:rPr>
          <w:rFonts w:ascii="ＭＳ ゴシック" w:eastAsia="ＭＳ ゴシック" w:hAnsi="ＭＳ ゴシック"/>
          <w:kern w:val="0"/>
          <w:sz w:val="22"/>
        </w:rPr>
      </w:pPr>
      <w:r w:rsidRPr="006B7F6E">
        <w:rPr>
          <w:rFonts w:ascii="ＭＳ ゴシック" w:eastAsia="ＭＳ ゴシック" w:hAnsi="ＭＳ ゴシック" w:hint="eastAsia"/>
          <w:kern w:val="0"/>
          <w:sz w:val="22"/>
        </w:rPr>
        <w:t>５　入札保証金及び契約保証金に関する事項</w:t>
      </w:r>
    </w:p>
    <w:p w:rsidR="007276BF" w:rsidRPr="006B7F6E" w:rsidRDefault="007276BF" w:rsidP="007276BF">
      <w:pPr>
        <w:ind w:leftChars="100" w:left="210" w:rightChars="-28" w:right="-59"/>
        <w:rPr>
          <w:kern w:val="0"/>
          <w:sz w:val="22"/>
        </w:rPr>
      </w:pPr>
      <w:r w:rsidRPr="006B7F6E">
        <w:rPr>
          <w:rFonts w:hint="eastAsia"/>
          <w:w w:val="50"/>
          <w:kern w:val="0"/>
          <w:sz w:val="22"/>
          <w:fitText w:val="210" w:id="1152109824"/>
        </w:rPr>
        <w:t>(１)</w:t>
      </w:r>
      <w:r w:rsidRPr="006B7F6E">
        <w:rPr>
          <w:rFonts w:hint="eastAsia"/>
          <w:kern w:val="0"/>
          <w:sz w:val="22"/>
        </w:rPr>
        <w:t xml:space="preserve">　入札保証金</w:t>
      </w:r>
    </w:p>
    <w:p w:rsidR="007276BF" w:rsidRPr="006B7F6E" w:rsidRDefault="007276BF" w:rsidP="007276BF">
      <w:pPr>
        <w:ind w:leftChars="300" w:left="630" w:rightChars="-28" w:right="-59"/>
        <w:rPr>
          <w:kern w:val="0"/>
          <w:sz w:val="22"/>
        </w:rPr>
      </w:pPr>
      <w:r w:rsidRPr="006B7F6E">
        <w:rPr>
          <w:rFonts w:hint="eastAsia"/>
          <w:kern w:val="0"/>
          <w:sz w:val="22"/>
        </w:rPr>
        <w:t>免除とする。</w:t>
      </w:r>
    </w:p>
    <w:p w:rsidR="007276BF" w:rsidRPr="006B7F6E" w:rsidRDefault="007276BF" w:rsidP="007276BF">
      <w:pPr>
        <w:ind w:leftChars="100" w:left="210" w:rightChars="-28" w:right="-59"/>
        <w:rPr>
          <w:kern w:val="0"/>
          <w:sz w:val="22"/>
        </w:rPr>
      </w:pPr>
      <w:r w:rsidRPr="006B7F6E">
        <w:rPr>
          <w:rFonts w:hint="eastAsia"/>
          <w:w w:val="50"/>
          <w:kern w:val="0"/>
          <w:sz w:val="22"/>
          <w:fitText w:val="210" w:id="1152109825"/>
        </w:rPr>
        <w:t>(２)</w:t>
      </w:r>
      <w:r w:rsidRPr="006B7F6E">
        <w:rPr>
          <w:rFonts w:hint="eastAsia"/>
          <w:kern w:val="0"/>
          <w:sz w:val="22"/>
        </w:rPr>
        <w:t xml:space="preserve">　契約保証金</w:t>
      </w:r>
    </w:p>
    <w:p w:rsidR="007276BF" w:rsidRPr="006B7F6E" w:rsidRDefault="007276BF" w:rsidP="007276BF">
      <w:pPr>
        <w:ind w:leftChars="300" w:left="630" w:rightChars="-28" w:right="-59"/>
        <w:rPr>
          <w:kern w:val="0"/>
          <w:sz w:val="22"/>
        </w:rPr>
      </w:pPr>
      <w:r w:rsidRPr="006B7F6E">
        <w:rPr>
          <w:rFonts w:hint="eastAsia"/>
          <w:kern w:val="0"/>
          <w:sz w:val="22"/>
        </w:rPr>
        <w:t>姶良市契約規則第36条の規定によるものとする。</w:t>
      </w:r>
    </w:p>
    <w:p w:rsidR="007276BF" w:rsidRPr="006B7F6E" w:rsidRDefault="007276BF" w:rsidP="007276BF">
      <w:pPr>
        <w:ind w:right="-59"/>
        <w:rPr>
          <w:sz w:val="22"/>
        </w:rPr>
      </w:pPr>
    </w:p>
    <w:p w:rsidR="007276BF" w:rsidRPr="006B7F6E" w:rsidRDefault="007276BF" w:rsidP="007276BF">
      <w:pPr>
        <w:ind w:right="-59"/>
        <w:rPr>
          <w:rFonts w:ascii="ＭＳ ゴシック" w:eastAsia="ＭＳ ゴシック" w:hAnsi="ＭＳ ゴシック"/>
          <w:sz w:val="22"/>
        </w:rPr>
      </w:pPr>
      <w:r w:rsidRPr="006B7F6E">
        <w:rPr>
          <w:rFonts w:ascii="ＭＳ ゴシック" w:eastAsia="ＭＳ ゴシック" w:hAnsi="ＭＳ ゴシック" w:hint="eastAsia"/>
          <w:sz w:val="22"/>
        </w:rPr>
        <w:t>６　最低制限価格の設定の有無</w:t>
      </w:r>
    </w:p>
    <w:p w:rsidR="007276BF" w:rsidRPr="006B7F6E" w:rsidRDefault="007276BF" w:rsidP="007276BF">
      <w:pPr>
        <w:ind w:leftChars="200" w:left="420" w:rightChars="-28" w:right="-59"/>
        <w:rPr>
          <w:sz w:val="22"/>
        </w:rPr>
      </w:pPr>
      <w:r w:rsidRPr="006B7F6E">
        <w:rPr>
          <w:rFonts w:hint="eastAsia"/>
          <w:sz w:val="22"/>
        </w:rPr>
        <w:t>最低制限価格は設定しない。</w:t>
      </w:r>
    </w:p>
    <w:p w:rsidR="007276BF" w:rsidRPr="006B7F6E" w:rsidRDefault="007276BF" w:rsidP="007276BF">
      <w:pPr>
        <w:ind w:right="-59"/>
        <w:rPr>
          <w:sz w:val="22"/>
        </w:rPr>
      </w:pPr>
    </w:p>
    <w:p w:rsidR="007276BF" w:rsidRPr="006B7F6E" w:rsidRDefault="007276BF" w:rsidP="007276BF">
      <w:pPr>
        <w:ind w:right="-59"/>
        <w:rPr>
          <w:rFonts w:ascii="ＭＳ ゴシック" w:eastAsia="ＭＳ ゴシック" w:hAnsi="ＭＳ ゴシック"/>
          <w:sz w:val="22"/>
        </w:rPr>
      </w:pPr>
      <w:r w:rsidRPr="006B7F6E">
        <w:rPr>
          <w:rFonts w:ascii="ＭＳ ゴシック" w:eastAsia="ＭＳ ゴシック" w:hAnsi="ＭＳ ゴシック" w:hint="eastAsia"/>
          <w:sz w:val="22"/>
        </w:rPr>
        <w:t>７　入札参加資格の確認申請及び結果通知</w:t>
      </w:r>
    </w:p>
    <w:p w:rsidR="007276BF" w:rsidRPr="006B7F6E" w:rsidRDefault="007276BF" w:rsidP="007276BF">
      <w:pPr>
        <w:ind w:leftChars="100" w:left="210" w:rightChars="-28" w:right="-59" w:firstLineChars="100" w:firstLine="220"/>
        <w:rPr>
          <w:sz w:val="22"/>
        </w:rPr>
      </w:pPr>
      <w:r w:rsidRPr="006B7F6E">
        <w:rPr>
          <w:rFonts w:hint="eastAsia"/>
          <w:sz w:val="22"/>
        </w:rPr>
        <w:t>この入札に参加をする者は、次のとおり書類を提出し、２に掲げる入札参加資格を有することの確認を受けなければならない。</w:t>
      </w:r>
    </w:p>
    <w:p w:rsidR="007276BF" w:rsidRPr="006B7F6E" w:rsidRDefault="007276BF" w:rsidP="007276BF">
      <w:pPr>
        <w:ind w:leftChars="100" w:left="210" w:rightChars="-28" w:right="-59" w:firstLineChars="100" w:firstLine="220"/>
        <w:rPr>
          <w:sz w:val="22"/>
        </w:rPr>
      </w:pPr>
      <w:r w:rsidRPr="006B7F6E">
        <w:rPr>
          <w:rFonts w:hint="eastAsia"/>
          <w:sz w:val="22"/>
        </w:rPr>
        <w:t>なお、期限までに書類を提出しない者又は入札参加資格がないと認められた者は、この一般競争入札に参加することができない。</w:t>
      </w:r>
    </w:p>
    <w:p w:rsidR="007276BF" w:rsidRPr="006B7F6E" w:rsidRDefault="008C7661" w:rsidP="007276BF">
      <w:pPr>
        <w:ind w:leftChars="100" w:left="210" w:rightChars="-28" w:right="-59"/>
        <w:rPr>
          <w:sz w:val="22"/>
        </w:rPr>
      </w:pPr>
      <w:r w:rsidRPr="008C7661">
        <w:rPr>
          <w:rFonts w:hint="eastAsia"/>
          <w:w w:val="38"/>
          <w:kern w:val="0"/>
          <w:sz w:val="22"/>
          <w:fitText w:val="210" w:id="1152109826"/>
        </w:rPr>
        <w:t xml:space="preserve"> </w:t>
      </w:r>
      <w:r w:rsidR="007276BF" w:rsidRPr="008C7661">
        <w:rPr>
          <w:rFonts w:hint="eastAsia"/>
          <w:w w:val="38"/>
          <w:kern w:val="0"/>
          <w:sz w:val="22"/>
          <w:fitText w:val="210" w:id="1152109826"/>
        </w:rPr>
        <w:t>(１)</w:t>
      </w:r>
      <w:r w:rsidR="007276BF" w:rsidRPr="006B7F6E">
        <w:rPr>
          <w:rFonts w:hint="eastAsia"/>
          <w:sz w:val="22"/>
        </w:rPr>
        <w:t xml:space="preserve">　提出書類</w:t>
      </w:r>
    </w:p>
    <w:p w:rsidR="007276BF" w:rsidRPr="006B7F6E" w:rsidRDefault="007276BF" w:rsidP="007276BF">
      <w:pPr>
        <w:ind w:leftChars="200" w:left="420" w:rightChars="-28" w:right="-59"/>
        <w:rPr>
          <w:sz w:val="22"/>
        </w:rPr>
      </w:pPr>
      <w:r w:rsidRPr="006B7F6E">
        <w:rPr>
          <w:rFonts w:hint="eastAsia"/>
          <w:sz w:val="22"/>
        </w:rPr>
        <w:t>ア　一般競争入札参加資格確認申請書兼誓約書（様式第１号）（以下「申請書」という。）</w:t>
      </w:r>
    </w:p>
    <w:p w:rsidR="007276BF" w:rsidRDefault="007276BF" w:rsidP="00011156">
      <w:pPr>
        <w:ind w:leftChars="200" w:left="860" w:rightChars="-28" w:right="-59" w:hangingChars="200" w:hanging="440"/>
        <w:rPr>
          <w:sz w:val="22"/>
        </w:rPr>
      </w:pPr>
      <w:r w:rsidRPr="006B7F6E">
        <w:rPr>
          <w:rFonts w:hint="eastAsia"/>
          <w:sz w:val="22"/>
        </w:rPr>
        <w:lastRenderedPageBreak/>
        <w:t>イ　経済産業大臣の許可書の写し</w:t>
      </w:r>
      <w:r w:rsidR="00011156">
        <w:rPr>
          <w:rFonts w:hint="eastAsia"/>
          <w:sz w:val="22"/>
        </w:rPr>
        <w:t>（</w:t>
      </w:r>
      <w:r w:rsidR="00011156" w:rsidRPr="006B7F6E">
        <w:rPr>
          <w:rFonts w:hint="eastAsia"/>
          <w:sz w:val="22"/>
        </w:rPr>
        <w:t>一般</w:t>
      </w:r>
      <w:r w:rsidR="00011156">
        <w:rPr>
          <w:rFonts w:hint="eastAsia"/>
          <w:sz w:val="22"/>
        </w:rPr>
        <w:t>送配電</w:t>
      </w:r>
      <w:r w:rsidR="00011156" w:rsidRPr="006B7F6E">
        <w:rPr>
          <w:rFonts w:hint="eastAsia"/>
          <w:sz w:val="22"/>
        </w:rPr>
        <w:t>事業者の場合</w:t>
      </w:r>
      <w:r w:rsidR="00011156">
        <w:rPr>
          <w:rFonts w:hint="eastAsia"/>
          <w:sz w:val="22"/>
        </w:rPr>
        <w:t>）</w:t>
      </w:r>
      <w:r w:rsidRPr="006B7F6E">
        <w:rPr>
          <w:rFonts w:hint="eastAsia"/>
          <w:sz w:val="22"/>
        </w:rPr>
        <w:t>又は届出書の写し</w:t>
      </w:r>
      <w:r w:rsidR="00011156">
        <w:rPr>
          <w:rFonts w:hint="eastAsia"/>
          <w:sz w:val="22"/>
        </w:rPr>
        <w:t>（小売電気事業者の場合）</w:t>
      </w:r>
    </w:p>
    <w:p w:rsidR="007276BF" w:rsidRPr="006B7F6E" w:rsidRDefault="009C5273" w:rsidP="007276BF">
      <w:pPr>
        <w:ind w:leftChars="200" w:left="420" w:rightChars="-28" w:right="-59"/>
        <w:rPr>
          <w:sz w:val="22"/>
        </w:rPr>
      </w:pPr>
      <w:r>
        <w:rPr>
          <w:rFonts w:hint="eastAsia"/>
          <w:sz w:val="22"/>
        </w:rPr>
        <w:t>ウ</w:t>
      </w:r>
      <w:r w:rsidR="00011156">
        <w:rPr>
          <w:rFonts w:hint="eastAsia"/>
          <w:sz w:val="22"/>
        </w:rPr>
        <w:t xml:space="preserve">　履歴事項全部証明書</w:t>
      </w:r>
      <w:r w:rsidR="007276BF" w:rsidRPr="006B7F6E">
        <w:rPr>
          <w:rFonts w:hint="eastAsia"/>
          <w:sz w:val="22"/>
        </w:rPr>
        <w:t>（複写可）</w:t>
      </w:r>
    </w:p>
    <w:p w:rsidR="007276BF" w:rsidRPr="006B7F6E" w:rsidRDefault="007276BF" w:rsidP="007276BF">
      <w:pPr>
        <w:ind w:leftChars="200" w:left="420" w:rightChars="-28" w:right="-59" w:firstLineChars="200" w:firstLine="440"/>
        <w:rPr>
          <w:sz w:val="22"/>
        </w:rPr>
      </w:pPr>
      <w:r w:rsidRPr="006B7F6E">
        <w:rPr>
          <w:rFonts w:hint="eastAsia"/>
          <w:sz w:val="22"/>
        </w:rPr>
        <w:t>ただし、発行から３か月以内のものとする。</w:t>
      </w:r>
    </w:p>
    <w:p w:rsidR="007276BF" w:rsidRPr="006B7F6E" w:rsidRDefault="009C5273" w:rsidP="00021A48">
      <w:pPr>
        <w:ind w:leftChars="200" w:left="420" w:rightChars="-28" w:right="-59"/>
        <w:rPr>
          <w:sz w:val="22"/>
        </w:rPr>
      </w:pPr>
      <w:r>
        <w:rPr>
          <w:rFonts w:hint="eastAsia"/>
          <w:sz w:val="22"/>
        </w:rPr>
        <w:t>エ</w:t>
      </w:r>
      <w:r w:rsidR="007276BF" w:rsidRPr="006B7F6E">
        <w:rPr>
          <w:rFonts w:hint="eastAsia"/>
          <w:sz w:val="22"/>
        </w:rPr>
        <w:t xml:space="preserve">　印鑑証明書（複写可、拡大複写不可）</w:t>
      </w:r>
    </w:p>
    <w:p w:rsidR="007276BF" w:rsidRPr="006B7F6E" w:rsidRDefault="007276BF" w:rsidP="007276BF">
      <w:pPr>
        <w:ind w:leftChars="200" w:left="420" w:rightChars="-28" w:right="-59" w:firstLineChars="200" w:firstLine="440"/>
        <w:rPr>
          <w:sz w:val="22"/>
        </w:rPr>
      </w:pPr>
      <w:r w:rsidRPr="006B7F6E">
        <w:rPr>
          <w:rFonts w:hint="eastAsia"/>
          <w:sz w:val="22"/>
        </w:rPr>
        <w:t>ただし、発行から３か月以内のものとする。</w:t>
      </w:r>
    </w:p>
    <w:p w:rsidR="00642FB7" w:rsidRPr="006B7F6E" w:rsidRDefault="009C5273" w:rsidP="00642FB7">
      <w:pPr>
        <w:ind w:leftChars="200" w:left="420" w:rightChars="-28" w:right="-59"/>
        <w:rPr>
          <w:sz w:val="22"/>
        </w:rPr>
      </w:pPr>
      <w:r>
        <w:rPr>
          <w:rFonts w:hint="eastAsia"/>
          <w:sz w:val="22"/>
        </w:rPr>
        <w:t>オ</w:t>
      </w:r>
      <w:r w:rsidR="00642FB7">
        <w:rPr>
          <w:rFonts w:hint="eastAsia"/>
          <w:sz w:val="22"/>
        </w:rPr>
        <w:t xml:space="preserve">　</w:t>
      </w:r>
      <w:r w:rsidR="007276BF" w:rsidRPr="006B7F6E">
        <w:rPr>
          <w:rFonts w:hint="eastAsia"/>
          <w:sz w:val="22"/>
        </w:rPr>
        <w:t>納税証明書</w:t>
      </w:r>
      <w:r w:rsidR="00642FB7">
        <w:rPr>
          <w:rFonts w:hint="eastAsia"/>
          <w:sz w:val="22"/>
        </w:rPr>
        <w:t>または滞納がないことの証明書</w:t>
      </w:r>
      <w:r w:rsidR="007276BF" w:rsidRPr="006B7F6E">
        <w:rPr>
          <w:rFonts w:hint="eastAsia"/>
          <w:sz w:val="22"/>
        </w:rPr>
        <w:t>（複写可）</w:t>
      </w:r>
    </w:p>
    <w:p w:rsidR="007276BF" w:rsidRPr="00642FB7" w:rsidRDefault="00FE6442" w:rsidP="00642FB7">
      <w:pPr>
        <w:pStyle w:val="af1"/>
        <w:numPr>
          <w:ilvl w:val="0"/>
          <w:numId w:val="1"/>
        </w:numPr>
        <w:ind w:leftChars="0" w:rightChars="-28" w:right="-59"/>
        <w:rPr>
          <w:sz w:val="22"/>
        </w:rPr>
      </w:pPr>
      <w:r>
        <w:rPr>
          <w:rFonts w:hint="eastAsia"/>
          <w:sz w:val="22"/>
        </w:rPr>
        <w:t>国税（法人税、消費税及び地方消費税）の納税</w:t>
      </w:r>
      <w:r w:rsidR="00642FB7" w:rsidRPr="00642FB7">
        <w:rPr>
          <w:rFonts w:hint="eastAsia"/>
          <w:sz w:val="22"/>
        </w:rPr>
        <w:t>証明書</w:t>
      </w:r>
      <w:r>
        <w:rPr>
          <w:rFonts w:hint="eastAsia"/>
          <w:sz w:val="22"/>
        </w:rPr>
        <w:t>（その３の３）</w:t>
      </w:r>
    </w:p>
    <w:p w:rsidR="00642FB7" w:rsidRPr="00642FB7" w:rsidRDefault="00642FB7" w:rsidP="00642FB7">
      <w:pPr>
        <w:pStyle w:val="af1"/>
        <w:numPr>
          <w:ilvl w:val="0"/>
          <w:numId w:val="1"/>
        </w:numPr>
        <w:ind w:leftChars="0" w:rightChars="-28" w:right="-59"/>
        <w:rPr>
          <w:sz w:val="22"/>
        </w:rPr>
      </w:pPr>
      <w:r>
        <w:rPr>
          <w:rFonts w:hint="eastAsia"/>
          <w:sz w:val="22"/>
        </w:rPr>
        <w:t>法人市民税納税証明書または滞納がないことの証明書</w:t>
      </w:r>
    </w:p>
    <w:p w:rsidR="007276BF" w:rsidRDefault="00642FB7" w:rsidP="007276BF">
      <w:pPr>
        <w:ind w:leftChars="200" w:left="420" w:rightChars="-28" w:right="-59"/>
        <w:rPr>
          <w:sz w:val="22"/>
        </w:rPr>
      </w:pPr>
      <w:r>
        <w:rPr>
          <w:rFonts w:hint="eastAsia"/>
          <w:sz w:val="22"/>
        </w:rPr>
        <w:t>カ</w:t>
      </w:r>
      <w:r w:rsidR="007276BF" w:rsidRPr="006B7F6E">
        <w:rPr>
          <w:rFonts w:hint="eastAsia"/>
          <w:sz w:val="22"/>
        </w:rPr>
        <w:t xml:space="preserve">　業務履行実績調書（様式第２号）</w:t>
      </w:r>
      <w:r w:rsidR="00255D20">
        <w:rPr>
          <w:rFonts w:hint="eastAsia"/>
          <w:sz w:val="22"/>
        </w:rPr>
        <w:t>及びそれを証する書類</w:t>
      </w:r>
    </w:p>
    <w:p w:rsidR="00021A48" w:rsidRPr="006B7F6E" w:rsidRDefault="00642FB7" w:rsidP="00021A48">
      <w:pPr>
        <w:ind w:leftChars="200" w:left="860" w:rightChars="-28" w:right="-59" w:hangingChars="200" w:hanging="440"/>
        <w:rPr>
          <w:sz w:val="22"/>
        </w:rPr>
      </w:pPr>
      <w:r>
        <w:rPr>
          <w:rFonts w:hint="eastAsia"/>
          <w:sz w:val="22"/>
        </w:rPr>
        <w:t>キ</w:t>
      </w:r>
      <w:r w:rsidR="002A10CC">
        <w:rPr>
          <w:rFonts w:hint="eastAsia"/>
          <w:sz w:val="22"/>
        </w:rPr>
        <w:t xml:space="preserve">　財務諸表（</w:t>
      </w:r>
      <w:r w:rsidR="00021A48">
        <w:rPr>
          <w:rFonts w:hint="eastAsia"/>
          <w:sz w:val="22"/>
        </w:rPr>
        <w:t>賃借対照表及び損益計算書</w:t>
      </w:r>
      <w:r w:rsidR="002A10CC">
        <w:rPr>
          <w:rFonts w:hint="eastAsia"/>
          <w:sz w:val="22"/>
        </w:rPr>
        <w:t>）</w:t>
      </w:r>
    </w:p>
    <w:p w:rsidR="007276BF" w:rsidRPr="006B7F6E" w:rsidRDefault="007276BF" w:rsidP="007276BF">
      <w:pPr>
        <w:ind w:leftChars="300" w:left="630" w:rightChars="-28" w:right="-59"/>
        <w:rPr>
          <w:sz w:val="22"/>
        </w:rPr>
      </w:pPr>
    </w:p>
    <w:p w:rsidR="007276BF" w:rsidRPr="00642AC6" w:rsidRDefault="007276BF" w:rsidP="00642AC6">
      <w:pPr>
        <w:pStyle w:val="af1"/>
        <w:numPr>
          <w:ilvl w:val="0"/>
          <w:numId w:val="2"/>
        </w:numPr>
        <w:ind w:leftChars="0" w:rightChars="-28" w:right="-59"/>
        <w:rPr>
          <w:sz w:val="22"/>
        </w:rPr>
      </w:pPr>
      <w:r w:rsidRPr="00642AC6">
        <w:rPr>
          <w:rFonts w:hint="eastAsia"/>
          <w:sz w:val="22"/>
        </w:rPr>
        <w:t>提出期間</w:t>
      </w:r>
    </w:p>
    <w:p w:rsidR="007276BF" w:rsidRPr="006B7F6E" w:rsidRDefault="00BB6CED" w:rsidP="007276BF">
      <w:pPr>
        <w:ind w:leftChars="200" w:left="420" w:rightChars="-28" w:right="-59" w:firstLineChars="100" w:firstLine="220"/>
        <w:rPr>
          <w:sz w:val="22"/>
        </w:rPr>
      </w:pPr>
      <w:r>
        <w:rPr>
          <w:rFonts w:hint="eastAsia"/>
          <w:color w:val="FF0000"/>
          <w:sz w:val="22"/>
        </w:rPr>
        <w:t>令和４</w:t>
      </w:r>
      <w:r w:rsidR="00011DF4" w:rsidRPr="00BB6CED">
        <w:rPr>
          <w:rFonts w:hint="eastAsia"/>
          <w:color w:val="FF0000"/>
          <w:sz w:val="22"/>
        </w:rPr>
        <w:t>年６</w:t>
      </w:r>
      <w:r w:rsidR="007276BF" w:rsidRPr="00BB6CED">
        <w:rPr>
          <w:rFonts w:hint="eastAsia"/>
          <w:color w:val="FF0000"/>
          <w:sz w:val="22"/>
        </w:rPr>
        <w:t>月</w:t>
      </w:r>
      <w:r w:rsidR="00D04B6E" w:rsidRPr="00BB6CED">
        <w:rPr>
          <w:rFonts w:hint="eastAsia"/>
          <w:color w:val="FF0000"/>
          <w:sz w:val="22"/>
        </w:rPr>
        <w:t>21</w:t>
      </w:r>
      <w:r w:rsidR="00B564E6" w:rsidRPr="00BB6CED">
        <w:rPr>
          <w:rFonts w:hint="eastAsia"/>
          <w:color w:val="FF0000"/>
          <w:sz w:val="22"/>
        </w:rPr>
        <w:t>日（</w:t>
      </w:r>
      <w:r w:rsidR="004B2D41">
        <w:rPr>
          <w:rFonts w:hint="eastAsia"/>
          <w:color w:val="FF0000"/>
          <w:sz w:val="22"/>
        </w:rPr>
        <w:t>火</w:t>
      </w:r>
      <w:r w:rsidR="00E82911" w:rsidRPr="00BB6CED">
        <w:rPr>
          <w:rFonts w:hint="eastAsia"/>
          <w:color w:val="FF0000"/>
          <w:sz w:val="22"/>
        </w:rPr>
        <w:t>）から同年７</w:t>
      </w:r>
      <w:r w:rsidR="007276BF" w:rsidRPr="00BB6CED">
        <w:rPr>
          <w:rFonts w:hint="eastAsia"/>
          <w:color w:val="FF0000"/>
          <w:sz w:val="22"/>
        </w:rPr>
        <w:t>月</w:t>
      </w:r>
      <w:r w:rsidR="007E176C">
        <w:rPr>
          <w:rFonts w:hint="eastAsia"/>
          <w:color w:val="FF0000"/>
          <w:sz w:val="22"/>
        </w:rPr>
        <w:t>15</w:t>
      </w:r>
      <w:r w:rsidR="007276BF" w:rsidRPr="00BB6CED">
        <w:rPr>
          <w:rFonts w:hint="eastAsia"/>
          <w:color w:val="FF0000"/>
          <w:sz w:val="22"/>
        </w:rPr>
        <w:t>日（</w:t>
      </w:r>
      <w:r w:rsidR="007E176C">
        <w:rPr>
          <w:rFonts w:hint="eastAsia"/>
          <w:color w:val="FF0000"/>
          <w:sz w:val="22"/>
        </w:rPr>
        <w:t>水</w:t>
      </w:r>
      <w:r w:rsidR="007276BF" w:rsidRPr="00BB6CED">
        <w:rPr>
          <w:rFonts w:hint="eastAsia"/>
          <w:color w:val="FF0000"/>
          <w:sz w:val="22"/>
        </w:rPr>
        <w:t>）</w:t>
      </w:r>
      <w:r w:rsidR="007276BF" w:rsidRPr="00CE56B4">
        <w:rPr>
          <w:rFonts w:hint="eastAsia"/>
          <w:sz w:val="22"/>
        </w:rPr>
        <w:t>まで</w:t>
      </w:r>
      <w:r w:rsidR="007276BF" w:rsidRPr="006B7F6E">
        <w:rPr>
          <w:rFonts w:hint="eastAsia"/>
          <w:sz w:val="22"/>
        </w:rPr>
        <w:t>とし、総務部財政課に持参する場合は、午前８時30分から午後５時15分まで（ただし、日曜日及び土曜日を除く。）とする。</w:t>
      </w:r>
    </w:p>
    <w:p w:rsidR="007276BF" w:rsidRPr="006B7F6E" w:rsidRDefault="007276BF" w:rsidP="007276BF">
      <w:pPr>
        <w:ind w:leftChars="100" w:left="210" w:rightChars="-28" w:right="-59"/>
        <w:rPr>
          <w:sz w:val="22"/>
        </w:rPr>
      </w:pPr>
      <w:r w:rsidRPr="00642AC6">
        <w:rPr>
          <w:rFonts w:hint="eastAsia"/>
          <w:w w:val="50"/>
          <w:kern w:val="0"/>
          <w:sz w:val="22"/>
          <w:fitText w:val="210" w:id="1152109828"/>
        </w:rPr>
        <w:t>(３)</w:t>
      </w:r>
      <w:r w:rsidRPr="006B7F6E">
        <w:rPr>
          <w:rFonts w:hint="eastAsia"/>
          <w:sz w:val="22"/>
        </w:rPr>
        <w:t xml:space="preserve">　提出場所</w:t>
      </w:r>
    </w:p>
    <w:p w:rsidR="007276BF" w:rsidRPr="006B7F6E" w:rsidRDefault="004B2D41" w:rsidP="007276BF">
      <w:pPr>
        <w:ind w:leftChars="300" w:left="630" w:rightChars="-28" w:right="-59"/>
        <w:rPr>
          <w:sz w:val="22"/>
        </w:rPr>
      </w:pPr>
      <w:r>
        <w:rPr>
          <w:rFonts w:hint="eastAsia"/>
          <w:kern w:val="0"/>
        </w:rPr>
        <w:t>〒899－5492　鹿児島県姶良市宮島町25番地</w:t>
      </w:r>
    </w:p>
    <w:p w:rsidR="007276BF" w:rsidRPr="006B7F6E" w:rsidRDefault="007276BF" w:rsidP="007276BF">
      <w:pPr>
        <w:ind w:leftChars="300" w:left="630" w:rightChars="-28" w:right="-59"/>
        <w:rPr>
          <w:sz w:val="22"/>
        </w:rPr>
      </w:pPr>
      <w:r w:rsidRPr="006B7F6E">
        <w:rPr>
          <w:rFonts w:hint="eastAsia"/>
          <w:sz w:val="22"/>
        </w:rPr>
        <w:t>姶良市役所総務部財政課財産管理係</w:t>
      </w:r>
    </w:p>
    <w:p w:rsidR="007276BF" w:rsidRPr="006B7F6E" w:rsidRDefault="007276BF" w:rsidP="007276BF">
      <w:pPr>
        <w:ind w:leftChars="100" w:left="210" w:rightChars="-28" w:right="-59"/>
        <w:rPr>
          <w:sz w:val="22"/>
        </w:rPr>
      </w:pPr>
      <w:r w:rsidRPr="006B7F6E">
        <w:rPr>
          <w:rFonts w:hint="eastAsia"/>
          <w:w w:val="50"/>
          <w:kern w:val="0"/>
          <w:sz w:val="22"/>
          <w:fitText w:val="210" w:id="1152109829"/>
        </w:rPr>
        <w:t>(４)</w:t>
      </w:r>
      <w:r w:rsidRPr="006B7F6E">
        <w:rPr>
          <w:rFonts w:hint="eastAsia"/>
          <w:sz w:val="22"/>
        </w:rPr>
        <w:t xml:space="preserve">　提出方法</w:t>
      </w:r>
    </w:p>
    <w:p w:rsidR="007276BF" w:rsidRPr="006B7F6E" w:rsidRDefault="007276BF" w:rsidP="007276BF">
      <w:pPr>
        <w:ind w:leftChars="200" w:left="420" w:rightChars="-28" w:right="-59" w:firstLineChars="100" w:firstLine="220"/>
        <w:rPr>
          <w:sz w:val="22"/>
        </w:rPr>
      </w:pPr>
      <w:r w:rsidRPr="006B7F6E">
        <w:rPr>
          <w:rFonts w:hint="eastAsia"/>
          <w:sz w:val="22"/>
        </w:rPr>
        <w:t>持参又は郵送のいずれかによる。ただし、郵送による場合は、</w:t>
      </w:r>
      <w:r w:rsidR="00845577">
        <w:rPr>
          <w:rFonts w:hint="eastAsia"/>
          <w:sz w:val="22"/>
        </w:rPr>
        <w:t>一般書留、</w:t>
      </w:r>
      <w:r w:rsidR="004B634B">
        <w:rPr>
          <w:rFonts w:hint="eastAsia"/>
          <w:sz w:val="22"/>
        </w:rPr>
        <w:t>簡易書留</w:t>
      </w:r>
      <w:r w:rsidR="00845577">
        <w:rPr>
          <w:rFonts w:hint="eastAsia"/>
          <w:sz w:val="22"/>
        </w:rPr>
        <w:t>又は特定記録のいずれか</w:t>
      </w:r>
      <w:r w:rsidRPr="006B7F6E">
        <w:rPr>
          <w:rFonts w:hint="eastAsia"/>
          <w:sz w:val="22"/>
        </w:rPr>
        <w:t>とし、期限までに必着のこと。</w:t>
      </w:r>
    </w:p>
    <w:p w:rsidR="007276BF" w:rsidRPr="006B7F6E" w:rsidRDefault="007276BF" w:rsidP="007276BF">
      <w:pPr>
        <w:ind w:leftChars="100" w:left="210" w:rightChars="-28" w:right="-59"/>
        <w:rPr>
          <w:sz w:val="22"/>
        </w:rPr>
      </w:pPr>
      <w:r w:rsidRPr="006B7F6E">
        <w:rPr>
          <w:rFonts w:hint="eastAsia"/>
          <w:w w:val="50"/>
          <w:kern w:val="0"/>
          <w:sz w:val="22"/>
          <w:fitText w:val="210" w:id="1152109830"/>
        </w:rPr>
        <w:t>(５)</w:t>
      </w:r>
      <w:r w:rsidRPr="006B7F6E">
        <w:rPr>
          <w:rFonts w:hint="eastAsia"/>
          <w:sz w:val="22"/>
        </w:rPr>
        <w:t xml:space="preserve">　確認結果の通知</w:t>
      </w:r>
    </w:p>
    <w:p w:rsidR="007276BF" w:rsidRPr="006B7F6E" w:rsidRDefault="007276BF" w:rsidP="007276BF">
      <w:pPr>
        <w:ind w:leftChars="200" w:left="420" w:rightChars="-28" w:right="-59" w:firstLineChars="100" w:firstLine="220"/>
        <w:rPr>
          <w:sz w:val="22"/>
        </w:rPr>
      </w:pPr>
      <w:r w:rsidRPr="006B7F6E">
        <w:rPr>
          <w:rFonts w:hint="eastAsia"/>
          <w:sz w:val="22"/>
        </w:rPr>
        <w:t>申請者には、</w:t>
      </w:r>
      <w:r w:rsidR="00BB6CED">
        <w:rPr>
          <w:rFonts w:hint="eastAsia"/>
          <w:color w:val="FF0000"/>
          <w:sz w:val="22"/>
        </w:rPr>
        <w:t>令和４</w:t>
      </w:r>
      <w:r w:rsidR="00E82911" w:rsidRPr="00BB6CED">
        <w:rPr>
          <w:rFonts w:hint="eastAsia"/>
          <w:color w:val="FF0000"/>
          <w:sz w:val="22"/>
        </w:rPr>
        <w:t>年７</w:t>
      </w:r>
      <w:r w:rsidRPr="00BB6CED">
        <w:rPr>
          <w:rFonts w:hint="eastAsia"/>
          <w:color w:val="FF0000"/>
          <w:sz w:val="22"/>
        </w:rPr>
        <w:t>月</w:t>
      </w:r>
      <w:r w:rsidR="007E176C">
        <w:rPr>
          <w:rFonts w:hint="eastAsia"/>
          <w:color w:val="FF0000"/>
          <w:sz w:val="22"/>
        </w:rPr>
        <w:t>22</w:t>
      </w:r>
      <w:r w:rsidRPr="00BB6CED">
        <w:rPr>
          <w:rFonts w:hint="eastAsia"/>
          <w:color w:val="FF0000"/>
          <w:sz w:val="22"/>
        </w:rPr>
        <w:t>日（</w:t>
      </w:r>
      <w:r w:rsidR="00D04B6E" w:rsidRPr="00BB6CED">
        <w:rPr>
          <w:rFonts w:hint="eastAsia"/>
          <w:color w:val="FF0000"/>
          <w:sz w:val="22"/>
        </w:rPr>
        <w:t>金</w:t>
      </w:r>
      <w:r w:rsidRPr="00BB6CED">
        <w:rPr>
          <w:rFonts w:hint="eastAsia"/>
          <w:color w:val="FF0000"/>
          <w:sz w:val="22"/>
        </w:rPr>
        <w:t>）</w:t>
      </w:r>
      <w:r w:rsidRPr="00CE56B4">
        <w:rPr>
          <w:rFonts w:hint="eastAsia"/>
          <w:sz w:val="22"/>
        </w:rPr>
        <w:t>まで</w:t>
      </w:r>
      <w:r w:rsidRPr="006B7F6E">
        <w:rPr>
          <w:rFonts w:hint="eastAsia"/>
          <w:sz w:val="22"/>
        </w:rPr>
        <w:t>に確認結果通知書を郵送により通知する。</w:t>
      </w:r>
    </w:p>
    <w:p w:rsidR="007276BF" w:rsidRPr="00E85C13" w:rsidRDefault="007276BF" w:rsidP="00CE76AF">
      <w:pPr>
        <w:rPr>
          <w:sz w:val="22"/>
        </w:rPr>
      </w:pPr>
    </w:p>
    <w:p w:rsidR="007276BF" w:rsidRPr="006B7F6E" w:rsidRDefault="000D5D83" w:rsidP="00CE76AF">
      <w:pPr>
        <w:rPr>
          <w:rFonts w:ascii="ＭＳ ゴシック" w:eastAsia="ＭＳ ゴシック" w:hAnsi="ＭＳ ゴシック"/>
          <w:sz w:val="22"/>
        </w:rPr>
      </w:pPr>
      <w:r w:rsidRPr="006B7F6E">
        <w:rPr>
          <w:rFonts w:ascii="ＭＳ ゴシック" w:eastAsia="ＭＳ ゴシック" w:hAnsi="ＭＳ ゴシック" w:hint="eastAsia"/>
          <w:sz w:val="22"/>
        </w:rPr>
        <w:t>８　入札説明書等に対する質疑応答</w:t>
      </w:r>
    </w:p>
    <w:p w:rsidR="000D5D83" w:rsidRPr="006B7F6E" w:rsidRDefault="000D5D83" w:rsidP="000D5D83">
      <w:pPr>
        <w:ind w:leftChars="100" w:left="210" w:firstLineChars="100" w:firstLine="220"/>
        <w:rPr>
          <w:sz w:val="22"/>
        </w:rPr>
      </w:pPr>
      <w:r w:rsidRPr="006B7F6E">
        <w:rPr>
          <w:rFonts w:hint="eastAsia"/>
          <w:sz w:val="22"/>
        </w:rPr>
        <w:t>入札説明書等に対して質問がある場合には、質問事項を記載した書面を次の受付場所に持参、ファックス又は電子メールのいずれかの方法で提出しなけれ</w:t>
      </w:r>
      <w:r w:rsidR="00845577">
        <w:rPr>
          <w:rFonts w:hint="eastAsia"/>
          <w:sz w:val="22"/>
        </w:rPr>
        <w:t>ばならない。ただし、ファックス又は電子メールによる場合は、</w:t>
      </w:r>
      <w:r w:rsidRPr="006B7F6E">
        <w:rPr>
          <w:rFonts w:hint="eastAsia"/>
          <w:sz w:val="22"/>
        </w:rPr>
        <w:t>送付した旨を連絡しなければならない。</w:t>
      </w:r>
    </w:p>
    <w:p w:rsidR="000D5D83" w:rsidRPr="006B7F6E" w:rsidRDefault="000D5D83" w:rsidP="000D5D83">
      <w:pPr>
        <w:ind w:leftChars="100" w:left="210"/>
        <w:rPr>
          <w:kern w:val="0"/>
          <w:sz w:val="22"/>
        </w:rPr>
      </w:pPr>
      <w:r w:rsidRPr="006B7F6E">
        <w:rPr>
          <w:rFonts w:hint="eastAsia"/>
          <w:w w:val="50"/>
          <w:kern w:val="0"/>
          <w:sz w:val="22"/>
          <w:fitText w:val="210" w:id="1152111872"/>
        </w:rPr>
        <w:t>(１)</w:t>
      </w:r>
      <w:r w:rsidRPr="006B7F6E">
        <w:rPr>
          <w:rFonts w:hint="eastAsia"/>
          <w:kern w:val="0"/>
          <w:sz w:val="22"/>
        </w:rPr>
        <w:t xml:space="preserve">　受付場所</w:t>
      </w:r>
    </w:p>
    <w:p w:rsidR="000D5D83" w:rsidRDefault="000D5D83" w:rsidP="000D5D83">
      <w:pPr>
        <w:ind w:leftChars="300" w:left="630"/>
        <w:rPr>
          <w:kern w:val="0"/>
          <w:sz w:val="22"/>
        </w:rPr>
      </w:pPr>
      <w:r w:rsidRPr="006B7F6E">
        <w:rPr>
          <w:rFonts w:hint="eastAsia"/>
          <w:kern w:val="0"/>
          <w:sz w:val="22"/>
        </w:rPr>
        <w:t>７の</w:t>
      </w:r>
      <w:r w:rsidRPr="006B7F6E">
        <w:rPr>
          <w:rFonts w:hint="eastAsia"/>
          <w:w w:val="50"/>
          <w:kern w:val="0"/>
          <w:sz w:val="22"/>
          <w:fitText w:val="210" w:id="1152112128"/>
        </w:rPr>
        <w:t>(３)</w:t>
      </w:r>
      <w:r w:rsidRPr="006B7F6E">
        <w:rPr>
          <w:rFonts w:hint="eastAsia"/>
          <w:kern w:val="0"/>
          <w:sz w:val="22"/>
        </w:rPr>
        <w:t>と同じ</w:t>
      </w:r>
    </w:p>
    <w:p w:rsidR="006D7185" w:rsidRDefault="006D7185" w:rsidP="000D5D83">
      <w:pPr>
        <w:ind w:leftChars="300" w:left="630"/>
        <w:rPr>
          <w:kern w:val="0"/>
          <w:sz w:val="22"/>
        </w:rPr>
      </w:pPr>
      <w:r>
        <w:rPr>
          <w:rFonts w:hint="eastAsia"/>
          <w:kern w:val="0"/>
          <w:sz w:val="22"/>
        </w:rPr>
        <w:t>なお、メールアドレスは、</w:t>
      </w:r>
      <w:r w:rsidRPr="006D7185">
        <w:rPr>
          <w:rFonts w:hint="eastAsia"/>
          <w:kern w:val="0"/>
          <w:sz w:val="22"/>
        </w:rPr>
        <w:t>zaikan@city.aira.lg.jp</w:t>
      </w:r>
    </w:p>
    <w:p w:rsidR="006D7185" w:rsidRPr="006D7185" w:rsidRDefault="006D7185" w:rsidP="000D5D83">
      <w:pPr>
        <w:ind w:leftChars="300" w:left="630"/>
        <w:rPr>
          <w:kern w:val="0"/>
          <w:sz w:val="22"/>
        </w:rPr>
      </w:pPr>
      <w:r>
        <w:rPr>
          <w:rFonts w:hint="eastAsia"/>
          <w:kern w:val="0"/>
          <w:sz w:val="22"/>
        </w:rPr>
        <w:t>ファックスは、</w:t>
      </w:r>
      <w:r w:rsidR="004B2D41">
        <w:rPr>
          <w:rFonts w:hint="eastAsia"/>
          <w:kern w:val="0"/>
          <w:sz w:val="22"/>
        </w:rPr>
        <w:t>0995-65-7112</w:t>
      </w:r>
    </w:p>
    <w:p w:rsidR="000D5D83" w:rsidRPr="006B7F6E" w:rsidRDefault="000D5D83" w:rsidP="000D5D83">
      <w:pPr>
        <w:ind w:leftChars="100" w:left="210"/>
        <w:rPr>
          <w:kern w:val="0"/>
          <w:sz w:val="22"/>
        </w:rPr>
      </w:pPr>
      <w:r w:rsidRPr="006B7F6E">
        <w:rPr>
          <w:rFonts w:hint="eastAsia"/>
          <w:w w:val="50"/>
          <w:kern w:val="0"/>
          <w:sz w:val="22"/>
          <w:fitText w:val="210" w:id="1152112384"/>
        </w:rPr>
        <w:t>(２)</w:t>
      </w:r>
      <w:r w:rsidRPr="006B7F6E">
        <w:rPr>
          <w:rFonts w:hint="eastAsia"/>
          <w:kern w:val="0"/>
          <w:sz w:val="22"/>
        </w:rPr>
        <w:t xml:space="preserve">　受付期限</w:t>
      </w:r>
    </w:p>
    <w:p w:rsidR="000D5D83" w:rsidRPr="00BB6CED" w:rsidRDefault="000D5D83" w:rsidP="000D5D83">
      <w:pPr>
        <w:ind w:leftChars="100" w:left="210"/>
        <w:rPr>
          <w:color w:val="FF0000"/>
          <w:kern w:val="0"/>
          <w:sz w:val="22"/>
        </w:rPr>
      </w:pPr>
      <w:r w:rsidRPr="006B7F6E">
        <w:rPr>
          <w:rFonts w:hint="eastAsia"/>
          <w:kern w:val="0"/>
          <w:sz w:val="22"/>
        </w:rPr>
        <w:t xml:space="preserve">　　</w:t>
      </w:r>
      <w:r w:rsidR="00BB6CED" w:rsidRPr="00BB6CED">
        <w:rPr>
          <w:rFonts w:hint="eastAsia"/>
          <w:color w:val="FF0000"/>
          <w:kern w:val="0"/>
          <w:sz w:val="22"/>
        </w:rPr>
        <w:t>令和４</w:t>
      </w:r>
      <w:r w:rsidRPr="00BB6CED">
        <w:rPr>
          <w:rFonts w:hint="eastAsia"/>
          <w:color w:val="FF0000"/>
          <w:kern w:val="0"/>
          <w:sz w:val="22"/>
        </w:rPr>
        <w:t>年</w:t>
      </w:r>
      <w:r w:rsidR="00644E9F" w:rsidRPr="00BB6CED">
        <w:rPr>
          <w:rFonts w:hint="eastAsia"/>
          <w:color w:val="FF0000"/>
          <w:kern w:val="0"/>
          <w:sz w:val="22"/>
        </w:rPr>
        <w:t>７</w:t>
      </w:r>
      <w:r w:rsidRPr="00BB6CED">
        <w:rPr>
          <w:rFonts w:hint="eastAsia"/>
          <w:color w:val="FF0000"/>
          <w:kern w:val="0"/>
          <w:sz w:val="22"/>
        </w:rPr>
        <w:t>月</w:t>
      </w:r>
      <w:r w:rsidR="00BB6CED" w:rsidRPr="00BB6CED">
        <w:rPr>
          <w:rFonts w:hint="eastAsia"/>
          <w:color w:val="FF0000"/>
          <w:kern w:val="0"/>
          <w:sz w:val="22"/>
        </w:rPr>
        <w:t>１</w:t>
      </w:r>
      <w:r w:rsidRPr="00BB6CED">
        <w:rPr>
          <w:rFonts w:hint="eastAsia"/>
          <w:color w:val="FF0000"/>
          <w:kern w:val="0"/>
          <w:sz w:val="22"/>
        </w:rPr>
        <w:t>日（</w:t>
      </w:r>
      <w:r w:rsidR="00975234" w:rsidRPr="00BB6CED">
        <w:rPr>
          <w:rFonts w:hint="eastAsia"/>
          <w:color w:val="FF0000"/>
          <w:kern w:val="0"/>
          <w:sz w:val="22"/>
        </w:rPr>
        <w:t>金</w:t>
      </w:r>
      <w:r w:rsidRPr="00BB6CED">
        <w:rPr>
          <w:rFonts w:hint="eastAsia"/>
          <w:color w:val="FF0000"/>
          <w:kern w:val="0"/>
          <w:sz w:val="22"/>
        </w:rPr>
        <w:t>）午後</w:t>
      </w:r>
      <w:r w:rsidR="00751E8A" w:rsidRPr="00BB6CED">
        <w:rPr>
          <w:rFonts w:hint="eastAsia"/>
          <w:color w:val="FF0000"/>
          <w:kern w:val="0"/>
          <w:sz w:val="22"/>
        </w:rPr>
        <w:t>５</w:t>
      </w:r>
      <w:r w:rsidRPr="00BB6CED">
        <w:rPr>
          <w:rFonts w:hint="eastAsia"/>
          <w:color w:val="FF0000"/>
          <w:kern w:val="0"/>
          <w:sz w:val="22"/>
        </w:rPr>
        <w:t>時</w:t>
      </w:r>
      <w:r w:rsidR="00751E8A" w:rsidRPr="00BB6CED">
        <w:rPr>
          <w:rFonts w:hint="eastAsia"/>
          <w:color w:val="FF0000"/>
          <w:kern w:val="0"/>
          <w:sz w:val="22"/>
        </w:rPr>
        <w:t>15分</w:t>
      </w:r>
      <w:r w:rsidRPr="00BB6CED">
        <w:rPr>
          <w:rFonts w:hint="eastAsia"/>
          <w:color w:val="FF0000"/>
          <w:kern w:val="0"/>
          <w:sz w:val="22"/>
        </w:rPr>
        <w:t>まで</w:t>
      </w:r>
    </w:p>
    <w:p w:rsidR="000D5D83" w:rsidRPr="006B7F6E" w:rsidRDefault="000D5D83" w:rsidP="000D5D83">
      <w:pPr>
        <w:ind w:leftChars="100" w:left="210"/>
        <w:rPr>
          <w:kern w:val="0"/>
          <w:sz w:val="22"/>
        </w:rPr>
      </w:pPr>
      <w:r w:rsidRPr="006B7F6E">
        <w:rPr>
          <w:rFonts w:hint="eastAsia"/>
          <w:w w:val="50"/>
          <w:kern w:val="0"/>
          <w:sz w:val="22"/>
          <w:fitText w:val="210" w:id="1152112640"/>
        </w:rPr>
        <w:t>(３)</w:t>
      </w:r>
      <w:r w:rsidRPr="006B7F6E">
        <w:rPr>
          <w:rFonts w:hint="eastAsia"/>
          <w:kern w:val="0"/>
          <w:sz w:val="22"/>
        </w:rPr>
        <w:t xml:space="preserve">　質疑に対する回答</w:t>
      </w:r>
    </w:p>
    <w:p w:rsidR="000D5D83" w:rsidRPr="006B7F6E" w:rsidRDefault="000D5D83" w:rsidP="000D5D83">
      <w:pPr>
        <w:ind w:leftChars="200" w:left="420" w:firstLineChars="100" w:firstLine="220"/>
        <w:rPr>
          <w:kern w:val="0"/>
          <w:sz w:val="22"/>
        </w:rPr>
      </w:pPr>
      <w:r w:rsidRPr="006B7F6E">
        <w:rPr>
          <w:rFonts w:hint="eastAsia"/>
          <w:kern w:val="0"/>
          <w:sz w:val="22"/>
        </w:rPr>
        <w:t>質疑に対する回答は、本市ホームページ（http://www.city.aira.lg.jp）において閲覧できるようにする。</w:t>
      </w:r>
    </w:p>
    <w:p w:rsidR="00255D20" w:rsidRDefault="00255D20">
      <w:pPr>
        <w:rPr>
          <w:rFonts w:ascii="ＭＳ ゴシック" w:eastAsia="ＭＳ ゴシック" w:hAnsi="ＭＳ ゴシック"/>
          <w:sz w:val="22"/>
        </w:rPr>
      </w:pPr>
    </w:p>
    <w:p w:rsidR="000D5D83" w:rsidRPr="006B7F6E" w:rsidRDefault="000D5D83">
      <w:pPr>
        <w:rPr>
          <w:rFonts w:ascii="ＭＳ ゴシック" w:eastAsia="ＭＳ ゴシック" w:hAnsi="ＭＳ ゴシック"/>
          <w:sz w:val="22"/>
        </w:rPr>
      </w:pPr>
      <w:r w:rsidRPr="006B7F6E">
        <w:rPr>
          <w:rFonts w:ascii="ＭＳ ゴシック" w:eastAsia="ＭＳ ゴシック" w:hAnsi="ＭＳ ゴシック" w:hint="eastAsia"/>
          <w:sz w:val="22"/>
        </w:rPr>
        <w:lastRenderedPageBreak/>
        <w:t>９　入札説明会</w:t>
      </w:r>
    </w:p>
    <w:p w:rsidR="009C5273" w:rsidRDefault="000D5D83" w:rsidP="001B4DD6">
      <w:pPr>
        <w:ind w:leftChars="200" w:left="420"/>
        <w:rPr>
          <w:sz w:val="22"/>
        </w:rPr>
      </w:pPr>
      <w:r w:rsidRPr="006B7F6E">
        <w:rPr>
          <w:rFonts w:hint="eastAsia"/>
          <w:sz w:val="22"/>
        </w:rPr>
        <w:t>実施しない。</w:t>
      </w:r>
    </w:p>
    <w:p w:rsidR="0030268C" w:rsidRPr="006B7F6E" w:rsidRDefault="00FD6153" w:rsidP="0030268C">
      <w:pPr>
        <w:ind w:right="-59"/>
        <w:rPr>
          <w:rFonts w:ascii="ＭＳ ゴシック" w:eastAsia="ＭＳ ゴシック" w:hAnsi="ＭＳ ゴシック"/>
          <w:kern w:val="0"/>
          <w:sz w:val="22"/>
        </w:rPr>
      </w:pPr>
      <w:r w:rsidRPr="006B7F6E">
        <w:rPr>
          <w:rFonts w:ascii="ＭＳ ゴシック" w:eastAsia="ＭＳ ゴシック" w:hAnsi="ＭＳ ゴシック" w:hint="eastAsia"/>
          <w:kern w:val="0"/>
          <w:sz w:val="22"/>
        </w:rPr>
        <w:t>10</w:t>
      </w:r>
      <w:r w:rsidR="0030268C" w:rsidRPr="006B7F6E">
        <w:rPr>
          <w:rFonts w:ascii="ＭＳ ゴシック" w:eastAsia="ＭＳ ゴシック" w:hAnsi="ＭＳ ゴシック" w:hint="eastAsia"/>
          <w:kern w:val="0"/>
          <w:sz w:val="22"/>
        </w:rPr>
        <w:t xml:space="preserve">　入札書の記載方法等</w:t>
      </w:r>
    </w:p>
    <w:p w:rsidR="0030268C" w:rsidRPr="006B7F6E" w:rsidRDefault="0030268C" w:rsidP="0030268C">
      <w:pPr>
        <w:ind w:leftChars="100" w:left="430" w:rightChars="-28" w:right="-59" w:hangingChars="200" w:hanging="220"/>
        <w:rPr>
          <w:kern w:val="0"/>
          <w:sz w:val="22"/>
        </w:rPr>
      </w:pPr>
      <w:r w:rsidRPr="006B7F6E">
        <w:rPr>
          <w:rFonts w:hint="eastAsia"/>
          <w:w w:val="50"/>
          <w:kern w:val="0"/>
          <w:sz w:val="22"/>
          <w:fitText w:val="210" w:id="1152083200"/>
        </w:rPr>
        <w:t>(１)</w:t>
      </w:r>
      <w:r w:rsidRPr="006B7F6E">
        <w:rPr>
          <w:rFonts w:hint="eastAsia"/>
          <w:kern w:val="0"/>
          <w:sz w:val="22"/>
        </w:rPr>
        <w:t xml:space="preserve">　入札書に記載する金額は、仕様書に記載の予定契約電力及び予定使用電力量に対する年間総価（以下「参考総価比較額」という。）を見積もって記載すること。</w:t>
      </w:r>
    </w:p>
    <w:p w:rsidR="0030268C" w:rsidRPr="006B7F6E" w:rsidRDefault="0030268C" w:rsidP="0030268C">
      <w:pPr>
        <w:ind w:leftChars="100" w:left="430" w:rightChars="-28" w:right="-59" w:hangingChars="200" w:hanging="220"/>
        <w:rPr>
          <w:kern w:val="0"/>
          <w:sz w:val="22"/>
        </w:rPr>
      </w:pPr>
      <w:r w:rsidRPr="006B7F6E">
        <w:rPr>
          <w:rFonts w:hint="eastAsia"/>
          <w:w w:val="50"/>
          <w:kern w:val="0"/>
          <w:sz w:val="22"/>
          <w:fitText w:val="210" w:id="1152083201"/>
        </w:rPr>
        <w:t>(２)</w:t>
      </w:r>
      <w:r w:rsidRPr="006B7F6E">
        <w:rPr>
          <w:rFonts w:hint="eastAsia"/>
          <w:kern w:val="0"/>
          <w:sz w:val="22"/>
        </w:rPr>
        <w:t xml:space="preserve">　参考総価比較額には、燃料調整額及び電気事業者</w:t>
      </w:r>
      <w:r w:rsidR="003E5FD2">
        <w:rPr>
          <w:rFonts w:hint="eastAsia"/>
          <w:kern w:val="0"/>
          <w:sz w:val="22"/>
        </w:rPr>
        <w:t>に</w:t>
      </w:r>
      <w:r w:rsidRPr="006B7F6E">
        <w:rPr>
          <w:rFonts w:hint="eastAsia"/>
          <w:kern w:val="0"/>
          <w:sz w:val="22"/>
        </w:rPr>
        <w:t>よる再生可能エネルギー電気の調達に関する特別措置法に基づく賦課金は含めないものとする。</w:t>
      </w:r>
    </w:p>
    <w:p w:rsidR="0030268C" w:rsidRPr="006B7F6E" w:rsidRDefault="0030268C" w:rsidP="000E3553">
      <w:pPr>
        <w:ind w:leftChars="100" w:left="430" w:rightChars="-28" w:right="-59" w:hangingChars="200" w:hanging="220"/>
        <w:rPr>
          <w:kern w:val="0"/>
          <w:sz w:val="22"/>
        </w:rPr>
      </w:pPr>
      <w:r w:rsidRPr="006B7F6E">
        <w:rPr>
          <w:rFonts w:hint="eastAsia"/>
          <w:w w:val="50"/>
          <w:kern w:val="0"/>
          <w:sz w:val="22"/>
          <w:fitText w:val="210" w:id="1152083202"/>
        </w:rPr>
        <w:t>(３)</w:t>
      </w:r>
      <w:r w:rsidRPr="006B7F6E">
        <w:rPr>
          <w:rFonts w:hint="eastAsia"/>
          <w:kern w:val="0"/>
          <w:sz w:val="22"/>
        </w:rPr>
        <w:t xml:space="preserve">　力率は、仕様書に記載のとおりとして、参考総価比較額を算定すること。</w:t>
      </w:r>
    </w:p>
    <w:p w:rsidR="0030268C" w:rsidRPr="006B7F6E" w:rsidRDefault="0030268C" w:rsidP="0030268C">
      <w:pPr>
        <w:ind w:leftChars="100" w:left="485" w:rightChars="-28" w:right="-59" w:hangingChars="200" w:hanging="275"/>
        <w:rPr>
          <w:kern w:val="0"/>
          <w:sz w:val="22"/>
        </w:rPr>
      </w:pPr>
      <w:r w:rsidRPr="000E3553">
        <w:rPr>
          <w:rFonts w:hint="eastAsia"/>
          <w:w w:val="63"/>
          <w:kern w:val="0"/>
          <w:sz w:val="22"/>
          <w:fitText w:val="210" w:id="1152083204"/>
        </w:rPr>
        <w:t>(</w:t>
      </w:r>
      <w:r w:rsidR="000E3553" w:rsidRPr="000E3553">
        <w:rPr>
          <w:rFonts w:hint="eastAsia"/>
          <w:w w:val="63"/>
          <w:kern w:val="0"/>
          <w:sz w:val="22"/>
          <w:fitText w:val="210" w:id="1152083204"/>
        </w:rPr>
        <w:t>4</w:t>
      </w:r>
      <w:r w:rsidRPr="000E3553">
        <w:rPr>
          <w:rFonts w:hint="eastAsia"/>
          <w:spacing w:val="3"/>
          <w:w w:val="63"/>
          <w:kern w:val="0"/>
          <w:sz w:val="22"/>
          <w:fitText w:val="210" w:id="1152083204"/>
        </w:rPr>
        <w:t>)</w:t>
      </w:r>
      <w:r w:rsidRPr="006B7F6E">
        <w:rPr>
          <w:rFonts w:hint="eastAsia"/>
          <w:kern w:val="0"/>
          <w:sz w:val="22"/>
        </w:rPr>
        <w:t xml:space="preserve">　落札決定にあたっては、入札書に記載された金額に当該金額の100</w:t>
      </w:r>
      <w:r w:rsidR="004D753B">
        <w:rPr>
          <w:rFonts w:hint="eastAsia"/>
          <w:kern w:val="0"/>
          <w:sz w:val="22"/>
        </w:rPr>
        <w:t>分の10</w:t>
      </w:r>
      <w:r w:rsidRPr="006B7F6E">
        <w:rPr>
          <w:rFonts w:hint="eastAsia"/>
          <w:kern w:val="0"/>
          <w:sz w:val="22"/>
        </w:rPr>
        <w:t>に相当する額を加算した金額（当該金額に１円未満の端数があるときはこれを切り捨てるものとする。）をもって落札価格とするので、入札に参加する者は、消費税及び地方消費税に係る課税事業者であるか免税事業者であるかを問わず、見積もった契約金額の</w:t>
      </w:r>
      <w:r w:rsidR="004D753B">
        <w:rPr>
          <w:rFonts w:hint="eastAsia"/>
          <w:kern w:val="0"/>
          <w:sz w:val="22"/>
        </w:rPr>
        <w:t>110</w:t>
      </w:r>
      <w:r w:rsidRPr="006B7F6E">
        <w:rPr>
          <w:rFonts w:hint="eastAsia"/>
          <w:kern w:val="0"/>
          <w:sz w:val="22"/>
        </w:rPr>
        <w:t>分の100に相当する金額を入札書に記載すること。</w:t>
      </w:r>
    </w:p>
    <w:p w:rsidR="0030268C" w:rsidRPr="006B7F6E" w:rsidRDefault="0030268C" w:rsidP="0030268C">
      <w:pPr>
        <w:ind w:right="-59"/>
        <w:rPr>
          <w:kern w:val="0"/>
          <w:sz w:val="22"/>
        </w:rPr>
      </w:pPr>
    </w:p>
    <w:p w:rsidR="0030268C" w:rsidRPr="006B7F6E" w:rsidRDefault="00FD6153" w:rsidP="0030268C">
      <w:pPr>
        <w:ind w:right="-59"/>
        <w:rPr>
          <w:rFonts w:ascii="ＭＳ ゴシック" w:eastAsia="ＭＳ ゴシック" w:hAnsi="ＭＳ ゴシック"/>
          <w:kern w:val="0"/>
          <w:sz w:val="22"/>
        </w:rPr>
      </w:pPr>
      <w:r w:rsidRPr="006B7F6E">
        <w:rPr>
          <w:rFonts w:ascii="ＭＳ ゴシック" w:eastAsia="ＭＳ ゴシック" w:hAnsi="ＭＳ ゴシック" w:hint="eastAsia"/>
          <w:kern w:val="0"/>
          <w:sz w:val="22"/>
        </w:rPr>
        <w:t>11</w:t>
      </w:r>
      <w:r w:rsidR="0030268C" w:rsidRPr="006B7F6E">
        <w:rPr>
          <w:rFonts w:ascii="ＭＳ ゴシック" w:eastAsia="ＭＳ ゴシック" w:hAnsi="ＭＳ ゴシック" w:hint="eastAsia"/>
          <w:kern w:val="0"/>
          <w:sz w:val="22"/>
        </w:rPr>
        <w:t xml:space="preserve">　積算内訳書の提出</w:t>
      </w:r>
    </w:p>
    <w:p w:rsidR="0030268C" w:rsidRPr="006B7F6E" w:rsidRDefault="0030268C" w:rsidP="0030268C">
      <w:pPr>
        <w:ind w:leftChars="100" w:left="210" w:rightChars="-28" w:right="-59"/>
        <w:rPr>
          <w:kern w:val="0"/>
          <w:sz w:val="22"/>
        </w:rPr>
      </w:pPr>
      <w:r w:rsidRPr="006B7F6E">
        <w:rPr>
          <w:rFonts w:hint="eastAsia"/>
          <w:w w:val="50"/>
          <w:kern w:val="0"/>
          <w:sz w:val="22"/>
          <w:fitText w:val="210" w:id="1152083205"/>
        </w:rPr>
        <w:t>(１)</w:t>
      </w:r>
      <w:r w:rsidRPr="006B7F6E">
        <w:rPr>
          <w:rFonts w:hint="eastAsia"/>
          <w:kern w:val="0"/>
          <w:sz w:val="22"/>
        </w:rPr>
        <w:t xml:space="preserve">　入札に際して、参考総価比較額の算定基礎となった積算内訳書を提出すること。</w:t>
      </w:r>
    </w:p>
    <w:p w:rsidR="0030268C" w:rsidRPr="006B7F6E" w:rsidRDefault="0030268C" w:rsidP="0030268C">
      <w:pPr>
        <w:ind w:leftChars="100" w:left="210" w:rightChars="-28" w:right="-59"/>
        <w:rPr>
          <w:kern w:val="0"/>
          <w:sz w:val="22"/>
        </w:rPr>
      </w:pPr>
      <w:r w:rsidRPr="006B7F6E">
        <w:rPr>
          <w:rFonts w:hint="eastAsia"/>
          <w:w w:val="50"/>
          <w:kern w:val="0"/>
          <w:sz w:val="22"/>
          <w:fitText w:val="210" w:id="1152083206"/>
        </w:rPr>
        <w:t>(２)</w:t>
      </w:r>
      <w:r w:rsidRPr="006B7F6E">
        <w:rPr>
          <w:rFonts w:hint="eastAsia"/>
          <w:kern w:val="0"/>
          <w:sz w:val="22"/>
        </w:rPr>
        <w:t xml:space="preserve">　積算内訳書には、次の単価及び料金等を記載すること。</w:t>
      </w:r>
    </w:p>
    <w:p w:rsidR="0030268C" w:rsidRPr="006B7F6E" w:rsidRDefault="0030268C" w:rsidP="0030268C">
      <w:pPr>
        <w:ind w:leftChars="200" w:left="420" w:rightChars="-28" w:right="-59"/>
        <w:rPr>
          <w:kern w:val="0"/>
          <w:sz w:val="22"/>
        </w:rPr>
      </w:pPr>
      <w:r w:rsidRPr="006B7F6E">
        <w:rPr>
          <w:rFonts w:hint="eastAsia"/>
          <w:kern w:val="0"/>
          <w:sz w:val="22"/>
        </w:rPr>
        <w:t>ア　契約電力１キロワット当たりの単価（基本料金単価）</w:t>
      </w:r>
    </w:p>
    <w:p w:rsidR="0030268C" w:rsidRPr="006B7F6E" w:rsidRDefault="0030268C" w:rsidP="0030268C">
      <w:pPr>
        <w:ind w:leftChars="200" w:left="420" w:rightChars="-28" w:right="-59"/>
        <w:rPr>
          <w:kern w:val="0"/>
          <w:sz w:val="22"/>
        </w:rPr>
      </w:pPr>
      <w:r w:rsidRPr="006B7F6E">
        <w:rPr>
          <w:rFonts w:hint="eastAsia"/>
          <w:kern w:val="0"/>
          <w:sz w:val="22"/>
        </w:rPr>
        <w:t>イ　月毎の使用電力量１キロワットアワー当たりの単価（電力量</w:t>
      </w:r>
      <w:r w:rsidR="00255D20">
        <w:rPr>
          <w:rFonts w:hint="eastAsia"/>
          <w:kern w:val="0"/>
          <w:sz w:val="22"/>
        </w:rPr>
        <w:t>料</w:t>
      </w:r>
      <w:r w:rsidRPr="006B7F6E">
        <w:rPr>
          <w:rFonts w:hint="eastAsia"/>
          <w:kern w:val="0"/>
          <w:sz w:val="22"/>
        </w:rPr>
        <w:t>金単価）</w:t>
      </w:r>
    </w:p>
    <w:p w:rsidR="0030268C" w:rsidRPr="006B7F6E" w:rsidRDefault="0030268C" w:rsidP="0030268C">
      <w:pPr>
        <w:ind w:leftChars="200" w:left="420" w:rightChars="-28" w:right="-59"/>
        <w:rPr>
          <w:kern w:val="0"/>
          <w:sz w:val="22"/>
        </w:rPr>
      </w:pPr>
      <w:r w:rsidRPr="006B7F6E">
        <w:rPr>
          <w:rFonts w:hint="eastAsia"/>
          <w:kern w:val="0"/>
          <w:sz w:val="22"/>
        </w:rPr>
        <w:t>ウ　アを根拠とし、予定契約電力及び力率調整に基づき算出した料金（基本料金）</w:t>
      </w:r>
    </w:p>
    <w:p w:rsidR="0030268C" w:rsidRPr="006B7F6E" w:rsidRDefault="0030268C" w:rsidP="0030268C">
      <w:pPr>
        <w:ind w:leftChars="200" w:left="420" w:rightChars="-28" w:right="-59"/>
        <w:rPr>
          <w:kern w:val="0"/>
          <w:sz w:val="22"/>
        </w:rPr>
      </w:pPr>
      <w:r w:rsidRPr="006B7F6E">
        <w:rPr>
          <w:rFonts w:hint="eastAsia"/>
          <w:kern w:val="0"/>
          <w:sz w:val="22"/>
        </w:rPr>
        <w:t>エ　イを根拠とし、予定使用電力量に基づき算出した料金（電力量料金）</w:t>
      </w:r>
    </w:p>
    <w:p w:rsidR="0030268C" w:rsidRPr="006B7F6E" w:rsidRDefault="0030268C" w:rsidP="0030268C">
      <w:pPr>
        <w:ind w:leftChars="200" w:left="420" w:rightChars="-28" w:right="-59"/>
        <w:rPr>
          <w:kern w:val="0"/>
          <w:sz w:val="22"/>
        </w:rPr>
      </w:pPr>
      <w:r w:rsidRPr="006B7F6E">
        <w:rPr>
          <w:rFonts w:hint="eastAsia"/>
          <w:kern w:val="0"/>
          <w:sz w:val="22"/>
        </w:rPr>
        <w:t>オ　入札者固有の割引制度がある場合は、固有割引額</w:t>
      </w:r>
    </w:p>
    <w:p w:rsidR="0030268C" w:rsidRPr="006B7F6E" w:rsidRDefault="0030268C" w:rsidP="00B6648F">
      <w:pPr>
        <w:ind w:leftChars="200" w:left="420" w:rightChars="-28" w:right="-59"/>
        <w:rPr>
          <w:kern w:val="0"/>
          <w:sz w:val="22"/>
        </w:rPr>
      </w:pPr>
      <w:r w:rsidRPr="006B7F6E">
        <w:rPr>
          <w:rFonts w:hint="eastAsia"/>
          <w:kern w:val="0"/>
          <w:sz w:val="22"/>
        </w:rPr>
        <w:t>カ　月毎の総料金</w:t>
      </w:r>
    </w:p>
    <w:p w:rsidR="0030268C" w:rsidRPr="006B7F6E" w:rsidRDefault="0030268C" w:rsidP="001E4B71">
      <w:pPr>
        <w:ind w:leftChars="100" w:left="430" w:rightChars="-28" w:right="-59" w:hangingChars="200" w:hanging="220"/>
        <w:rPr>
          <w:kern w:val="0"/>
          <w:sz w:val="22"/>
        </w:rPr>
      </w:pPr>
      <w:r w:rsidRPr="006B7F6E">
        <w:rPr>
          <w:rFonts w:hint="eastAsia"/>
          <w:w w:val="50"/>
          <w:kern w:val="0"/>
          <w:sz w:val="22"/>
          <w:fitText w:val="210" w:id="1152083207"/>
        </w:rPr>
        <w:t>(３)</w:t>
      </w:r>
      <w:r w:rsidRPr="006B7F6E">
        <w:rPr>
          <w:rFonts w:hint="eastAsia"/>
          <w:kern w:val="0"/>
          <w:sz w:val="22"/>
        </w:rPr>
        <w:t xml:space="preserve">　積算内訳書の記載にあたっては、月毎の総料金</w:t>
      </w:r>
      <w:r w:rsidR="001E3325">
        <w:rPr>
          <w:rFonts w:hint="eastAsia"/>
          <w:kern w:val="0"/>
          <w:sz w:val="22"/>
        </w:rPr>
        <w:t>の小数点以下は切り捨てるものとし、基本料金、電力量料金、</w:t>
      </w:r>
      <w:r w:rsidRPr="006B7F6E">
        <w:rPr>
          <w:rFonts w:hint="eastAsia"/>
          <w:kern w:val="0"/>
          <w:sz w:val="22"/>
        </w:rPr>
        <w:t>は１銭未満の端数を切り捨てるものとする。また、割引率又は加算率に小数点以下第５位の数字があるときはこれを切り捨てるものとする。</w:t>
      </w:r>
    </w:p>
    <w:p w:rsidR="0030268C" w:rsidRPr="006B7F6E" w:rsidRDefault="0030268C" w:rsidP="0030268C">
      <w:pPr>
        <w:ind w:rightChars="-28" w:right="-59"/>
        <w:rPr>
          <w:kern w:val="0"/>
          <w:sz w:val="22"/>
        </w:rPr>
      </w:pPr>
    </w:p>
    <w:p w:rsidR="0030268C" w:rsidRPr="006B7F6E" w:rsidRDefault="00FD6153" w:rsidP="0030268C">
      <w:pPr>
        <w:ind w:rightChars="-28" w:right="-59"/>
        <w:rPr>
          <w:rFonts w:ascii="ＭＳ ゴシック" w:eastAsia="ＭＳ ゴシック" w:hAnsi="ＭＳ ゴシック"/>
          <w:kern w:val="0"/>
          <w:sz w:val="22"/>
        </w:rPr>
      </w:pPr>
      <w:r w:rsidRPr="006B7F6E">
        <w:rPr>
          <w:rFonts w:ascii="ＭＳ ゴシック" w:eastAsia="ＭＳ ゴシック" w:hAnsi="ＭＳ ゴシック" w:hint="eastAsia"/>
          <w:kern w:val="0"/>
          <w:sz w:val="22"/>
        </w:rPr>
        <w:t>12</w:t>
      </w:r>
      <w:r w:rsidR="0030268C" w:rsidRPr="006B7F6E">
        <w:rPr>
          <w:rFonts w:ascii="ＭＳ ゴシック" w:eastAsia="ＭＳ ゴシック" w:hAnsi="ＭＳ ゴシック" w:hint="eastAsia"/>
          <w:kern w:val="0"/>
          <w:sz w:val="22"/>
        </w:rPr>
        <w:t xml:space="preserve">　入札の方法</w:t>
      </w:r>
    </w:p>
    <w:p w:rsidR="0030268C" w:rsidRPr="006B7F6E" w:rsidRDefault="0030268C" w:rsidP="00FD6153">
      <w:pPr>
        <w:ind w:leftChars="100" w:left="430" w:rightChars="-28" w:right="-59" w:hangingChars="200" w:hanging="220"/>
        <w:rPr>
          <w:kern w:val="0"/>
          <w:sz w:val="22"/>
        </w:rPr>
      </w:pPr>
      <w:r w:rsidRPr="006B7F6E">
        <w:rPr>
          <w:rFonts w:hint="eastAsia"/>
          <w:w w:val="50"/>
          <w:kern w:val="0"/>
          <w:sz w:val="22"/>
          <w:fitText w:val="210" w:id="1152083208"/>
        </w:rPr>
        <w:t>(１)</w:t>
      </w:r>
      <w:r w:rsidRPr="006B7F6E">
        <w:rPr>
          <w:rFonts w:hint="eastAsia"/>
          <w:kern w:val="0"/>
          <w:sz w:val="22"/>
        </w:rPr>
        <w:t xml:space="preserve">　入札に参加する者は、入札書に必要な事項を記載し、記名押印のうえ、氏名（法人の場合はその名称または商号）及び入札件名（</w:t>
      </w:r>
      <w:r w:rsidRPr="00DE77E2">
        <w:rPr>
          <w:rFonts w:hint="eastAsia"/>
          <w:color w:val="FF0000"/>
          <w:sz w:val="22"/>
        </w:rPr>
        <w:t>姶良市役所本庁舎</w:t>
      </w:r>
      <w:r w:rsidR="00255D20" w:rsidRPr="00DE77E2">
        <w:rPr>
          <w:rFonts w:hint="eastAsia"/>
          <w:color w:val="FF0000"/>
          <w:sz w:val="22"/>
        </w:rPr>
        <w:t>ほか</w:t>
      </w:r>
      <w:r w:rsidR="00DE77E2">
        <w:rPr>
          <w:rFonts w:hint="eastAsia"/>
          <w:color w:val="FF0000"/>
          <w:sz w:val="22"/>
        </w:rPr>
        <w:t>33</w:t>
      </w:r>
      <w:r w:rsidR="00255D20" w:rsidRPr="00DE77E2">
        <w:rPr>
          <w:rFonts w:hint="eastAsia"/>
          <w:color w:val="FF0000"/>
          <w:sz w:val="22"/>
        </w:rPr>
        <w:t>施設</w:t>
      </w:r>
      <w:r w:rsidRPr="006B7F6E">
        <w:rPr>
          <w:rFonts w:hint="eastAsia"/>
          <w:sz w:val="22"/>
        </w:rPr>
        <w:t>で使用する電力の供給</w:t>
      </w:r>
      <w:r w:rsidRPr="006B7F6E">
        <w:rPr>
          <w:rFonts w:hint="eastAsia"/>
          <w:kern w:val="0"/>
          <w:sz w:val="22"/>
        </w:rPr>
        <w:t>）を記載した封筒に入れ、入札執行者に提出しなければならない。</w:t>
      </w:r>
    </w:p>
    <w:p w:rsidR="0030268C" w:rsidRPr="006B7F6E" w:rsidRDefault="0030268C" w:rsidP="00FD6153">
      <w:pPr>
        <w:ind w:leftChars="100" w:left="485" w:rightChars="-28" w:right="-59" w:hangingChars="200" w:hanging="275"/>
        <w:rPr>
          <w:kern w:val="0"/>
          <w:sz w:val="22"/>
        </w:rPr>
      </w:pPr>
      <w:r w:rsidRPr="007C5BA0">
        <w:rPr>
          <w:rFonts w:hint="eastAsia"/>
          <w:w w:val="63"/>
          <w:kern w:val="0"/>
          <w:sz w:val="22"/>
          <w:fitText w:val="210" w:id="1152083210"/>
        </w:rPr>
        <w:t>(</w:t>
      </w:r>
      <w:r w:rsidR="007C5BA0" w:rsidRPr="007C5BA0">
        <w:rPr>
          <w:rFonts w:hint="eastAsia"/>
          <w:w w:val="63"/>
          <w:kern w:val="0"/>
          <w:sz w:val="22"/>
          <w:fitText w:val="210" w:id="1152083210"/>
        </w:rPr>
        <w:t>2</w:t>
      </w:r>
      <w:r w:rsidRPr="007C5BA0">
        <w:rPr>
          <w:rFonts w:hint="eastAsia"/>
          <w:spacing w:val="3"/>
          <w:w w:val="63"/>
          <w:kern w:val="0"/>
          <w:sz w:val="22"/>
          <w:fitText w:val="210" w:id="1152083210"/>
        </w:rPr>
        <w:t>)</w:t>
      </w:r>
      <w:r w:rsidRPr="006B7F6E">
        <w:rPr>
          <w:rFonts w:hint="eastAsia"/>
          <w:kern w:val="0"/>
          <w:sz w:val="22"/>
        </w:rPr>
        <w:t xml:space="preserve">　入札金額の記入は、算用数字を使用しなければならない。</w:t>
      </w:r>
    </w:p>
    <w:p w:rsidR="0030268C" w:rsidRPr="006B7F6E" w:rsidRDefault="0030268C" w:rsidP="00FD6153">
      <w:pPr>
        <w:ind w:leftChars="100" w:left="485" w:rightChars="-28" w:right="-59" w:hangingChars="200" w:hanging="275"/>
        <w:rPr>
          <w:kern w:val="0"/>
          <w:sz w:val="22"/>
        </w:rPr>
      </w:pPr>
      <w:r w:rsidRPr="007C5BA0">
        <w:rPr>
          <w:rFonts w:hint="eastAsia"/>
          <w:w w:val="63"/>
          <w:kern w:val="0"/>
          <w:sz w:val="22"/>
          <w:fitText w:val="210" w:id="1152083211"/>
        </w:rPr>
        <w:t>(</w:t>
      </w:r>
      <w:r w:rsidR="007C5BA0" w:rsidRPr="007C5BA0">
        <w:rPr>
          <w:rFonts w:hint="eastAsia"/>
          <w:w w:val="63"/>
          <w:kern w:val="0"/>
          <w:sz w:val="22"/>
          <w:fitText w:val="210" w:id="1152083211"/>
        </w:rPr>
        <w:t>3</w:t>
      </w:r>
      <w:r w:rsidRPr="007C5BA0">
        <w:rPr>
          <w:rFonts w:hint="eastAsia"/>
          <w:spacing w:val="3"/>
          <w:w w:val="63"/>
          <w:kern w:val="0"/>
          <w:sz w:val="22"/>
          <w:fitText w:val="210" w:id="1152083211"/>
        </w:rPr>
        <w:t>)</w:t>
      </w:r>
      <w:r w:rsidRPr="006B7F6E">
        <w:rPr>
          <w:rFonts w:hint="eastAsia"/>
          <w:kern w:val="0"/>
          <w:sz w:val="22"/>
        </w:rPr>
        <w:t xml:space="preserve">　入札に際しては、</w:t>
      </w:r>
      <w:r w:rsidRPr="007C5BA0">
        <w:rPr>
          <w:rFonts w:hint="eastAsia"/>
          <w:w w:val="63"/>
          <w:kern w:val="0"/>
          <w:sz w:val="22"/>
          <w:fitText w:val="210" w:id="1152083212"/>
        </w:rPr>
        <w:t>(</w:t>
      </w:r>
      <w:r w:rsidR="007C5BA0" w:rsidRPr="007C5BA0">
        <w:rPr>
          <w:rFonts w:hint="eastAsia"/>
          <w:w w:val="63"/>
          <w:kern w:val="0"/>
          <w:sz w:val="22"/>
          <w:fitText w:val="210" w:id="1152083212"/>
        </w:rPr>
        <w:t>1</w:t>
      </w:r>
      <w:r w:rsidRPr="007C5BA0">
        <w:rPr>
          <w:rFonts w:hint="eastAsia"/>
          <w:spacing w:val="3"/>
          <w:w w:val="63"/>
          <w:kern w:val="0"/>
          <w:sz w:val="22"/>
          <w:fitText w:val="210" w:id="1152083212"/>
        </w:rPr>
        <w:t>)</w:t>
      </w:r>
      <w:r w:rsidRPr="006B7F6E">
        <w:rPr>
          <w:rFonts w:hint="eastAsia"/>
          <w:kern w:val="0"/>
          <w:sz w:val="22"/>
        </w:rPr>
        <w:t>の封筒に</w:t>
      </w:r>
      <w:r w:rsidR="00FD6153" w:rsidRPr="006B7F6E">
        <w:rPr>
          <w:rFonts w:hint="eastAsia"/>
          <w:kern w:val="0"/>
          <w:sz w:val="22"/>
        </w:rPr>
        <w:t>11</w:t>
      </w:r>
      <w:r w:rsidRPr="006B7F6E">
        <w:rPr>
          <w:rFonts w:hint="eastAsia"/>
          <w:kern w:val="0"/>
          <w:sz w:val="22"/>
        </w:rPr>
        <w:t>に規定する積算内訳書を同封して提出しなければならない。なお、当該積算内訳書にも入札者の記名押印をしなければならない。</w:t>
      </w:r>
    </w:p>
    <w:p w:rsidR="0030268C" w:rsidRDefault="0030268C" w:rsidP="0030268C">
      <w:pPr>
        <w:ind w:leftChars="100" w:left="210" w:rightChars="-28" w:right="-59"/>
        <w:rPr>
          <w:kern w:val="0"/>
          <w:sz w:val="22"/>
        </w:rPr>
      </w:pPr>
      <w:r w:rsidRPr="00363D86">
        <w:rPr>
          <w:rFonts w:hint="eastAsia"/>
          <w:w w:val="63"/>
          <w:kern w:val="0"/>
          <w:sz w:val="22"/>
          <w:fitText w:val="210" w:id="1152083213"/>
        </w:rPr>
        <w:t>(</w:t>
      </w:r>
      <w:r w:rsidR="007C5BA0" w:rsidRPr="00363D86">
        <w:rPr>
          <w:rFonts w:hint="eastAsia"/>
          <w:w w:val="63"/>
          <w:kern w:val="0"/>
          <w:sz w:val="22"/>
          <w:fitText w:val="210" w:id="1152083213"/>
        </w:rPr>
        <w:t>4</w:t>
      </w:r>
      <w:r w:rsidRPr="00363D86">
        <w:rPr>
          <w:rFonts w:hint="eastAsia"/>
          <w:w w:val="63"/>
          <w:kern w:val="0"/>
          <w:sz w:val="22"/>
          <w:fitText w:val="210" w:id="1152083213"/>
        </w:rPr>
        <w:t>)</w:t>
      </w:r>
      <w:r w:rsidRPr="006B7F6E">
        <w:rPr>
          <w:rFonts w:hint="eastAsia"/>
          <w:kern w:val="0"/>
          <w:sz w:val="22"/>
        </w:rPr>
        <w:t xml:space="preserve">　入札者は、提出した入札書の書き換え、引替え、又は撤回することができない。</w:t>
      </w:r>
    </w:p>
    <w:p w:rsidR="00363D86" w:rsidRPr="006B7F6E" w:rsidRDefault="00363D86" w:rsidP="00363D86">
      <w:pPr>
        <w:ind w:leftChars="100" w:left="210" w:rightChars="-28" w:right="-59"/>
        <w:rPr>
          <w:kern w:val="0"/>
          <w:sz w:val="22"/>
        </w:rPr>
      </w:pPr>
      <w:r w:rsidRPr="00363D86">
        <w:rPr>
          <w:rFonts w:hint="eastAsia"/>
          <w:w w:val="63"/>
          <w:kern w:val="0"/>
          <w:sz w:val="22"/>
          <w:fitText w:val="210" w:id="-1774431232"/>
        </w:rPr>
        <w:t>(5)</w:t>
      </w:r>
      <w:r>
        <w:rPr>
          <w:rFonts w:hint="eastAsia"/>
          <w:kern w:val="0"/>
          <w:sz w:val="22"/>
        </w:rPr>
        <w:t xml:space="preserve">　</w:t>
      </w:r>
      <w:r w:rsidRPr="00363D86">
        <w:rPr>
          <w:rFonts w:hint="eastAsia"/>
          <w:kern w:val="0"/>
          <w:sz w:val="22"/>
          <w:highlight w:val="yellow"/>
        </w:rPr>
        <w:t>入札書の開札に際して、</w:t>
      </w:r>
      <w:r w:rsidR="00874994">
        <w:rPr>
          <w:rFonts w:hint="eastAsia"/>
          <w:kern w:val="0"/>
          <w:sz w:val="22"/>
          <w:highlight w:val="yellow"/>
        </w:rPr>
        <w:t>新型コロナウイルス感染症対策のため、姶良市郵便入札実施要綱第11条第１項から第５項の規定は適用せず、同条第６項により</w:t>
      </w:r>
      <w:r w:rsidRPr="00363D86">
        <w:rPr>
          <w:rFonts w:hint="eastAsia"/>
          <w:kern w:val="0"/>
          <w:sz w:val="22"/>
          <w:highlight w:val="yellow"/>
        </w:rPr>
        <w:t>当該入札事務に関係のない職員が１人以上立ち会うものとする。</w:t>
      </w:r>
    </w:p>
    <w:p w:rsidR="0030268C" w:rsidRPr="006B7F6E" w:rsidRDefault="0030268C" w:rsidP="0030268C">
      <w:pPr>
        <w:ind w:leftChars="100" w:left="210" w:rightChars="-28" w:right="-59"/>
        <w:rPr>
          <w:kern w:val="0"/>
          <w:sz w:val="22"/>
        </w:rPr>
      </w:pPr>
      <w:r w:rsidRPr="00363D86">
        <w:rPr>
          <w:rFonts w:hint="eastAsia"/>
          <w:w w:val="63"/>
          <w:kern w:val="0"/>
          <w:sz w:val="22"/>
          <w:fitText w:val="210" w:id="1152083214"/>
        </w:rPr>
        <w:t>(</w:t>
      </w:r>
      <w:r w:rsidR="007C5BA0" w:rsidRPr="00363D86">
        <w:rPr>
          <w:rFonts w:hint="eastAsia"/>
          <w:w w:val="63"/>
          <w:kern w:val="0"/>
          <w:sz w:val="22"/>
          <w:fitText w:val="210" w:id="1152083214"/>
        </w:rPr>
        <w:t>5</w:t>
      </w:r>
      <w:r w:rsidRPr="00363D86">
        <w:rPr>
          <w:rFonts w:hint="eastAsia"/>
          <w:w w:val="63"/>
          <w:kern w:val="0"/>
          <w:sz w:val="22"/>
          <w:fitText w:val="210" w:id="1152083214"/>
        </w:rPr>
        <w:t>)</w:t>
      </w:r>
      <w:r w:rsidRPr="006B7F6E">
        <w:rPr>
          <w:rFonts w:hint="eastAsia"/>
          <w:kern w:val="0"/>
          <w:sz w:val="22"/>
        </w:rPr>
        <w:t xml:space="preserve">　</w:t>
      </w:r>
      <w:r w:rsidR="006868E9">
        <w:rPr>
          <w:rFonts w:hint="eastAsia"/>
          <w:kern w:val="0"/>
          <w:sz w:val="22"/>
          <w:highlight w:val="yellow"/>
        </w:rPr>
        <w:t>再入札は行わず、</w:t>
      </w:r>
      <w:r w:rsidR="006868E9" w:rsidRPr="006868E9">
        <w:rPr>
          <w:rFonts w:hint="eastAsia"/>
          <w:kern w:val="0"/>
          <w:sz w:val="22"/>
          <w:highlight w:val="yellow"/>
        </w:rPr>
        <w:t>落札となるべき同価格の入札をした者が２人以上あるときは、</w:t>
      </w:r>
      <w:r w:rsidR="00363D86">
        <w:rPr>
          <w:rFonts w:hint="eastAsia"/>
          <w:kern w:val="0"/>
          <w:sz w:val="22"/>
          <w:highlight w:val="yellow"/>
        </w:rPr>
        <w:t>前項に</w:t>
      </w:r>
      <w:r w:rsidR="00363D86">
        <w:rPr>
          <w:rFonts w:hint="eastAsia"/>
          <w:kern w:val="0"/>
          <w:sz w:val="22"/>
          <w:highlight w:val="yellow"/>
        </w:rPr>
        <w:lastRenderedPageBreak/>
        <w:t>規定する職員が</w:t>
      </w:r>
      <w:r w:rsidR="006868E9" w:rsidRPr="006868E9">
        <w:rPr>
          <w:rFonts w:hint="eastAsia"/>
          <w:kern w:val="0"/>
          <w:sz w:val="22"/>
          <w:highlight w:val="yellow"/>
        </w:rPr>
        <w:t>くじを引いて落札者を決定するものとする。</w:t>
      </w:r>
    </w:p>
    <w:p w:rsidR="0030268C" w:rsidRPr="006B7F6E" w:rsidRDefault="0030268C" w:rsidP="00FD6153">
      <w:pPr>
        <w:ind w:leftChars="100" w:left="485" w:rightChars="-28" w:right="-59" w:hangingChars="200" w:hanging="275"/>
        <w:rPr>
          <w:kern w:val="0"/>
          <w:sz w:val="22"/>
        </w:rPr>
      </w:pPr>
      <w:r w:rsidRPr="007C5BA0">
        <w:rPr>
          <w:rFonts w:hint="eastAsia"/>
          <w:w w:val="63"/>
          <w:kern w:val="0"/>
          <w:sz w:val="22"/>
          <w:fitText w:val="210" w:id="1152083215"/>
        </w:rPr>
        <w:t>(</w:t>
      </w:r>
      <w:r w:rsidR="007C5BA0" w:rsidRPr="007C5BA0">
        <w:rPr>
          <w:rFonts w:hint="eastAsia"/>
          <w:w w:val="63"/>
          <w:kern w:val="0"/>
          <w:sz w:val="22"/>
          <w:fitText w:val="210" w:id="1152083215"/>
        </w:rPr>
        <w:t>6</w:t>
      </w:r>
      <w:r w:rsidRPr="007C5BA0">
        <w:rPr>
          <w:rFonts w:hint="eastAsia"/>
          <w:spacing w:val="3"/>
          <w:w w:val="63"/>
          <w:kern w:val="0"/>
          <w:sz w:val="22"/>
          <w:fitText w:val="210" w:id="1152083215"/>
        </w:rPr>
        <w:t>)</w:t>
      </w:r>
      <w:r w:rsidRPr="006B7F6E">
        <w:rPr>
          <w:rFonts w:hint="eastAsia"/>
          <w:kern w:val="0"/>
          <w:sz w:val="22"/>
        </w:rPr>
        <w:t xml:space="preserve">　入札者が、相連合し又は不穏の挙動をする等の場合で、競争入札を公正に執行することができない状態にあると認めたときは、当該入札を延期し、又はこれを中止することがある。</w:t>
      </w:r>
    </w:p>
    <w:p w:rsidR="0030268C" w:rsidRDefault="0030268C" w:rsidP="0030268C">
      <w:pPr>
        <w:ind w:right="-59"/>
        <w:rPr>
          <w:kern w:val="0"/>
          <w:sz w:val="22"/>
        </w:rPr>
      </w:pPr>
      <w:r w:rsidRPr="006B7F6E">
        <w:rPr>
          <w:rFonts w:hint="eastAsia"/>
          <w:kern w:val="0"/>
          <w:sz w:val="22"/>
        </w:rPr>
        <w:t xml:space="preserve">　</w:t>
      </w:r>
    </w:p>
    <w:p w:rsidR="007D6D47" w:rsidRPr="006B7F6E" w:rsidRDefault="007D6D47" w:rsidP="0030268C">
      <w:pPr>
        <w:ind w:right="-59"/>
        <w:rPr>
          <w:kern w:val="0"/>
          <w:sz w:val="22"/>
        </w:rPr>
      </w:pPr>
    </w:p>
    <w:p w:rsidR="00FD6153" w:rsidRPr="006B7F6E" w:rsidRDefault="00FD6153" w:rsidP="00FD6153">
      <w:pPr>
        <w:ind w:right="-59"/>
        <w:rPr>
          <w:rFonts w:ascii="ＭＳ ゴシック" w:eastAsia="ＭＳ ゴシック" w:hAnsi="ＭＳ ゴシック"/>
          <w:kern w:val="0"/>
          <w:sz w:val="22"/>
        </w:rPr>
      </w:pPr>
      <w:r w:rsidRPr="006B7F6E">
        <w:rPr>
          <w:rFonts w:ascii="ＭＳ ゴシック" w:eastAsia="ＭＳ ゴシック" w:hAnsi="ＭＳ ゴシック" w:hint="eastAsia"/>
          <w:kern w:val="0"/>
          <w:sz w:val="22"/>
        </w:rPr>
        <w:t>13　入札の無効に関する事項</w:t>
      </w:r>
    </w:p>
    <w:p w:rsidR="00FD6153" w:rsidRPr="006B7F6E" w:rsidRDefault="00FD6153" w:rsidP="00FD6153">
      <w:pPr>
        <w:ind w:leftChars="200" w:left="420" w:rightChars="-28" w:right="-59"/>
        <w:rPr>
          <w:kern w:val="0"/>
          <w:sz w:val="22"/>
        </w:rPr>
      </w:pPr>
      <w:r w:rsidRPr="006B7F6E">
        <w:rPr>
          <w:rFonts w:hint="eastAsia"/>
          <w:kern w:val="0"/>
          <w:sz w:val="22"/>
        </w:rPr>
        <w:t>次のいずれかに該当する入札は無効とします。</w:t>
      </w:r>
    </w:p>
    <w:p w:rsidR="007C5BA0" w:rsidRDefault="007C5BA0" w:rsidP="007C5BA0">
      <w:pPr>
        <w:pStyle w:val="af1"/>
        <w:numPr>
          <w:ilvl w:val="0"/>
          <w:numId w:val="3"/>
        </w:numPr>
        <w:ind w:leftChars="0" w:right="-59"/>
        <w:rPr>
          <w:kern w:val="0"/>
        </w:rPr>
      </w:pPr>
      <w:r w:rsidRPr="00F10E3D">
        <w:rPr>
          <w:rFonts w:hint="eastAsia"/>
          <w:kern w:val="0"/>
        </w:rPr>
        <w:t>入札に参加する資格のない者のした入札</w:t>
      </w:r>
    </w:p>
    <w:p w:rsidR="007C5BA0" w:rsidRDefault="007C5BA0" w:rsidP="007C5BA0">
      <w:pPr>
        <w:pStyle w:val="af1"/>
        <w:numPr>
          <w:ilvl w:val="0"/>
          <w:numId w:val="3"/>
        </w:numPr>
        <w:ind w:leftChars="0" w:right="-59"/>
        <w:rPr>
          <w:kern w:val="0"/>
        </w:rPr>
      </w:pPr>
      <w:r w:rsidRPr="00F10E3D">
        <w:rPr>
          <w:rFonts w:hint="eastAsia"/>
          <w:kern w:val="0"/>
        </w:rPr>
        <w:t>２以上の入札書(代理人として提出する入札書を含む。)</w:t>
      </w:r>
    </w:p>
    <w:p w:rsidR="007C5BA0" w:rsidRDefault="007C5BA0" w:rsidP="007C5BA0">
      <w:pPr>
        <w:pStyle w:val="af1"/>
        <w:numPr>
          <w:ilvl w:val="0"/>
          <w:numId w:val="3"/>
        </w:numPr>
        <w:ind w:leftChars="0" w:right="-59"/>
        <w:rPr>
          <w:kern w:val="0"/>
        </w:rPr>
      </w:pPr>
      <w:r w:rsidRPr="00F10E3D">
        <w:rPr>
          <w:rFonts w:hint="eastAsia"/>
          <w:kern w:val="0"/>
        </w:rPr>
        <w:t>入札金額が加除訂正されている入札書による入札</w:t>
      </w:r>
    </w:p>
    <w:p w:rsidR="007C5BA0" w:rsidRDefault="007C5BA0" w:rsidP="007C5BA0">
      <w:pPr>
        <w:pStyle w:val="af1"/>
        <w:numPr>
          <w:ilvl w:val="0"/>
          <w:numId w:val="3"/>
        </w:numPr>
        <w:ind w:leftChars="0" w:right="-59"/>
        <w:rPr>
          <w:kern w:val="0"/>
        </w:rPr>
      </w:pPr>
      <w:r w:rsidRPr="00F10E3D">
        <w:rPr>
          <w:rFonts w:hint="eastAsia"/>
          <w:kern w:val="0"/>
        </w:rPr>
        <w:t>入札金額以外の記載事項が押印を付さずに加除訂正されている入札書による入札</w:t>
      </w:r>
    </w:p>
    <w:p w:rsidR="007C5BA0" w:rsidRDefault="007C5BA0" w:rsidP="007C5BA0">
      <w:pPr>
        <w:pStyle w:val="af1"/>
        <w:numPr>
          <w:ilvl w:val="0"/>
          <w:numId w:val="3"/>
        </w:numPr>
        <w:ind w:leftChars="0" w:right="-59"/>
        <w:rPr>
          <w:kern w:val="0"/>
        </w:rPr>
      </w:pPr>
      <w:r w:rsidRPr="00F10E3D">
        <w:rPr>
          <w:rFonts w:hint="eastAsia"/>
          <w:kern w:val="0"/>
        </w:rPr>
        <w:t>記載した文字を容易に消字することのできる筆記用具を用いて記入した入札書による入札</w:t>
      </w:r>
    </w:p>
    <w:p w:rsidR="007C5BA0" w:rsidRDefault="007C5BA0" w:rsidP="007C5BA0">
      <w:pPr>
        <w:pStyle w:val="af1"/>
        <w:numPr>
          <w:ilvl w:val="0"/>
          <w:numId w:val="3"/>
        </w:numPr>
        <w:ind w:leftChars="0" w:right="-59"/>
        <w:rPr>
          <w:kern w:val="0"/>
        </w:rPr>
      </w:pPr>
      <w:r w:rsidRPr="00F10E3D">
        <w:rPr>
          <w:rFonts w:hint="eastAsia"/>
          <w:kern w:val="0"/>
        </w:rPr>
        <w:t>押印のない入札書による入札</w:t>
      </w:r>
    </w:p>
    <w:p w:rsidR="00642AC6" w:rsidRPr="00642AC6" w:rsidRDefault="00642AC6" w:rsidP="00642AC6">
      <w:pPr>
        <w:pStyle w:val="af1"/>
        <w:numPr>
          <w:ilvl w:val="0"/>
          <w:numId w:val="3"/>
        </w:numPr>
        <w:ind w:leftChars="0" w:rightChars="-28" w:right="-59"/>
        <w:rPr>
          <w:kern w:val="0"/>
          <w:sz w:val="22"/>
        </w:rPr>
      </w:pPr>
      <w:r w:rsidRPr="00642AC6">
        <w:rPr>
          <w:rFonts w:hint="eastAsia"/>
          <w:kern w:val="0"/>
          <w:sz w:val="22"/>
        </w:rPr>
        <w:t>入札金額と11に規定する積算内訳書に記載された参考総価比較額とが異なる入札</w:t>
      </w:r>
    </w:p>
    <w:p w:rsidR="00FD6153" w:rsidRPr="007C5BA0" w:rsidRDefault="007C5BA0" w:rsidP="007C5BA0">
      <w:pPr>
        <w:pStyle w:val="af1"/>
        <w:numPr>
          <w:ilvl w:val="0"/>
          <w:numId w:val="3"/>
        </w:numPr>
        <w:ind w:leftChars="0" w:right="-59"/>
        <w:rPr>
          <w:kern w:val="0"/>
        </w:rPr>
      </w:pPr>
      <w:r w:rsidRPr="00F10E3D">
        <w:rPr>
          <w:rFonts w:hint="eastAsia"/>
          <w:kern w:val="0"/>
        </w:rPr>
        <w:t>その他入札条件に違反したと認められる者のした入札</w:t>
      </w:r>
    </w:p>
    <w:p w:rsidR="00FD6153" w:rsidRPr="006B7F6E" w:rsidRDefault="00FD6153" w:rsidP="00FD6153">
      <w:pPr>
        <w:ind w:right="-59"/>
        <w:rPr>
          <w:sz w:val="22"/>
        </w:rPr>
      </w:pPr>
    </w:p>
    <w:p w:rsidR="00FD6153" w:rsidRPr="006B7F6E" w:rsidRDefault="00FD6153" w:rsidP="00FD6153">
      <w:pPr>
        <w:ind w:rightChars="-28" w:right="-59"/>
        <w:rPr>
          <w:rFonts w:ascii="ＭＳ ゴシック" w:eastAsia="ＭＳ ゴシック" w:hAnsi="ＭＳ ゴシック"/>
          <w:kern w:val="0"/>
          <w:sz w:val="22"/>
        </w:rPr>
      </w:pPr>
      <w:r w:rsidRPr="006B7F6E">
        <w:rPr>
          <w:rFonts w:ascii="ＭＳ ゴシック" w:eastAsia="ＭＳ ゴシック" w:hAnsi="ＭＳ ゴシック" w:hint="eastAsia"/>
          <w:kern w:val="0"/>
          <w:sz w:val="22"/>
        </w:rPr>
        <w:t>14</w:t>
      </w:r>
      <w:r w:rsidR="001E4B71" w:rsidRPr="006B7F6E">
        <w:rPr>
          <w:rFonts w:ascii="ＭＳ ゴシック" w:eastAsia="ＭＳ ゴシック" w:hAnsi="ＭＳ ゴシック" w:hint="eastAsia"/>
          <w:kern w:val="0"/>
          <w:sz w:val="22"/>
        </w:rPr>
        <w:t xml:space="preserve">　</w:t>
      </w:r>
      <w:r w:rsidRPr="006B7F6E">
        <w:rPr>
          <w:rFonts w:ascii="ＭＳ ゴシック" w:eastAsia="ＭＳ ゴシック" w:hAnsi="ＭＳ ゴシック" w:hint="eastAsia"/>
          <w:kern w:val="0"/>
          <w:sz w:val="22"/>
        </w:rPr>
        <w:t>落札者の決定方法</w:t>
      </w:r>
    </w:p>
    <w:p w:rsidR="00FD6153" w:rsidRPr="007C5BA0" w:rsidRDefault="00FD6153" w:rsidP="007C5BA0">
      <w:pPr>
        <w:pStyle w:val="af1"/>
        <w:numPr>
          <w:ilvl w:val="0"/>
          <w:numId w:val="4"/>
        </w:numPr>
        <w:ind w:leftChars="0" w:rightChars="-28" w:right="-59"/>
        <w:rPr>
          <w:kern w:val="0"/>
          <w:sz w:val="22"/>
        </w:rPr>
      </w:pPr>
      <w:r w:rsidRPr="007C5BA0">
        <w:rPr>
          <w:rFonts w:hint="eastAsia"/>
          <w:kern w:val="0"/>
          <w:sz w:val="22"/>
        </w:rPr>
        <w:t>姶良市契約規則第11条の規定に基づいて作成された予定価格の制限の範囲内で、最低の価格をもって有効な入札を行った者を落札者とする。</w:t>
      </w:r>
    </w:p>
    <w:p w:rsidR="007C5BA0" w:rsidRPr="007D6D47" w:rsidRDefault="007C5BA0" w:rsidP="007C5BA0">
      <w:pPr>
        <w:pStyle w:val="af1"/>
        <w:numPr>
          <w:ilvl w:val="0"/>
          <w:numId w:val="4"/>
        </w:numPr>
        <w:ind w:leftChars="0" w:rightChars="-28" w:right="-59"/>
        <w:rPr>
          <w:kern w:val="0"/>
          <w:sz w:val="22"/>
        </w:rPr>
      </w:pPr>
      <w:r w:rsidRPr="007D6D47">
        <w:rPr>
          <w:rFonts w:hint="eastAsia"/>
          <w:kern w:val="0"/>
          <w:sz w:val="22"/>
        </w:rPr>
        <w:t>開札により落札者が決定したときは、落札者宛てに姶良市郵便入札落札者通知書（様式第８号）を２部郵送する。</w:t>
      </w:r>
    </w:p>
    <w:p w:rsidR="007C5BA0" w:rsidRPr="007D6D47" w:rsidRDefault="007C5BA0" w:rsidP="007C5BA0">
      <w:pPr>
        <w:pStyle w:val="af1"/>
        <w:numPr>
          <w:ilvl w:val="0"/>
          <w:numId w:val="4"/>
        </w:numPr>
        <w:ind w:leftChars="0" w:rightChars="-28" w:right="-59"/>
        <w:rPr>
          <w:kern w:val="0"/>
          <w:sz w:val="22"/>
        </w:rPr>
      </w:pPr>
      <w:r w:rsidRPr="007D6D47">
        <w:rPr>
          <w:rFonts w:hint="eastAsia"/>
          <w:kern w:val="0"/>
          <w:sz w:val="22"/>
        </w:rPr>
        <w:t>落札者は入札落札者通知書の下段に記載してある入札落札者通知書受理書を記入・押印のうえ、その１部を（</w:t>
      </w:r>
      <w:r w:rsidR="004B2D41">
        <w:rPr>
          <w:rFonts w:hint="eastAsia"/>
          <w:kern w:val="0"/>
        </w:rPr>
        <w:t>〒899－5492　鹿児島県姶良市宮島町25番地</w:t>
      </w:r>
      <w:r w:rsidRPr="007D6D47">
        <w:rPr>
          <w:rFonts w:hint="eastAsia"/>
          <w:kern w:val="0"/>
          <w:sz w:val="22"/>
        </w:rPr>
        <w:t xml:space="preserve">　姶良市総務部財政課　財産管理係　宛）まで郵送すること。</w:t>
      </w:r>
    </w:p>
    <w:p w:rsidR="00FD6153" w:rsidRPr="006B7F6E" w:rsidRDefault="00FD6153" w:rsidP="00FD6153">
      <w:pPr>
        <w:ind w:rightChars="-28" w:right="-59"/>
        <w:rPr>
          <w:kern w:val="0"/>
          <w:sz w:val="22"/>
        </w:rPr>
      </w:pPr>
    </w:p>
    <w:p w:rsidR="00FD6153" w:rsidRPr="006B7F6E" w:rsidRDefault="00FD6153" w:rsidP="00FD6153">
      <w:pPr>
        <w:ind w:rightChars="-28" w:right="-59"/>
        <w:rPr>
          <w:rFonts w:ascii="ＭＳ ゴシック" w:eastAsia="ＭＳ ゴシック" w:hAnsi="ＭＳ ゴシック"/>
          <w:kern w:val="0"/>
          <w:sz w:val="22"/>
        </w:rPr>
      </w:pPr>
      <w:r w:rsidRPr="006B7F6E">
        <w:rPr>
          <w:rFonts w:ascii="ＭＳ ゴシック" w:eastAsia="ＭＳ ゴシック" w:hAnsi="ＭＳ ゴシック" w:hint="eastAsia"/>
          <w:kern w:val="0"/>
          <w:sz w:val="22"/>
        </w:rPr>
        <w:t>15　契約書の提出</w:t>
      </w:r>
    </w:p>
    <w:p w:rsidR="00FD6153" w:rsidRPr="006B7F6E" w:rsidRDefault="00FD6153" w:rsidP="00FD6153">
      <w:pPr>
        <w:ind w:leftChars="100" w:left="210" w:rightChars="-28" w:right="-59" w:firstLineChars="100" w:firstLine="220"/>
        <w:rPr>
          <w:kern w:val="0"/>
          <w:sz w:val="22"/>
        </w:rPr>
      </w:pPr>
      <w:r w:rsidRPr="006B7F6E">
        <w:rPr>
          <w:rFonts w:hint="eastAsia"/>
          <w:kern w:val="0"/>
          <w:sz w:val="22"/>
        </w:rPr>
        <w:t>落札者は、落札決定の日から７日（閉庁日を含む。）以内に契約書の案に記名押印し、提出しなければならない。</w:t>
      </w:r>
    </w:p>
    <w:p w:rsidR="00FD6153" w:rsidRDefault="00FD6153" w:rsidP="00FD6153">
      <w:pPr>
        <w:ind w:right="-59"/>
        <w:rPr>
          <w:kern w:val="0"/>
          <w:sz w:val="22"/>
        </w:rPr>
      </w:pPr>
    </w:p>
    <w:p w:rsidR="00FD6153" w:rsidRPr="006B7F6E" w:rsidRDefault="00FD6153" w:rsidP="00FD6153">
      <w:pPr>
        <w:ind w:right="-59"/>
        <w:rPr>
          <w:rFonts w:ascii="ＭＳ ゴシック" w:eastAsia="ＭＳ ゴシック" w:hAnsi="ＭＳ ゴシック"/>
          <w:kern w:val="0"/>
          <w:sz w:val="22"/>
        </w:rPr>
      </w:pPr>
      <w:r w:rsidRPr="006B7F6E">
        <w:rPr>
          <w:rFonts w:ascii="ＭＳ ゴシック" w:eastAsia="ＭＳ ゴシック" w:hAnsi="ＭＳ ゴシック" w:hint="eastAsia"/>
          <w:kern w:val="0"/>
          <w:sz w:val="22"/>
        </w:rPr>
        <w:t>16　支払い</w:t>
      </w:r>
      <w:r w:rsidR="00503692" w:rsidRPr="006B7F6E">
        <w:rPr>
          <w:rFonts w:ascii="ＭＳ ゴシック" w:eastAsia="ＭＳ ゴシック" w:hAnsi="ＭＳ ゴシック" w:hint="eastAsia"/>
          <w:kern w:val="0"/>
          <w:sz w:val="22"/>
        </w:rPr>
        <w:t>条件</w:t>
      </w:r>
    </w:p>
    <w:p w:rsidR="00503692" w:rsidRPr="006B7F6E" w:rsidRDefault="00503692" w:rsidP="001E4B71">
      <w:pPr>
        <w:ind w:leftChars="100" w:left="430" w:rightChars="-28" w:right="-59" w:hangingChars="200" w:hanging="220"/>
        <w:rPr>
          <w:kern w:val="0"/>
          <w:sz w:val="22"/>
        </w:rPr>
      </w:pPr>
      <w:r w:rsidRPr="006B7F6E">
        <w:rPr>
          <w:rFonts w:hint="eastAsia"/>
          <w:w w:val="50"/>
          <w:kern w:val="0"/>
          <w:sz w:val="22"/>
          <w:fitText w:val="210" w:id="1152115968"/>
        </w:rPr>
        <w:t>(１)</w:t>
      </w:r>
      <w:r w:rsidRPr="006B7F6E">
        <w:rPr>
          <w:rFonts w:hint="eastAsia"/>
          <w:kern w:val="0"/>
          <w:sz w:val="22"/>
        </w:rPr>
        <w:t xml:space="preserve">　落札者は、毎月末日の24時に計量器に記録された値を読みとり、計量した使用電力量（前月の計量から当月の計量までの使用電力量をいう。）を本市に通知するものとする。</w:t>
      </w:r>
    </w:p>
    <w:p w:rsidR="00503692" w:rsidRPr="006B7F6E" w:rsidRDefault="00503692" w:rsidP="001E4B71">
      <w:pPr>
        <w:ind w:leftChars="100" w:left="430" w:rightChars="-28" w:right="-59" w:hangingChars="200" w:hanging="220"/>
        <w:rPr>
          <w:kern w:val="0"/>
          <w:sz w:val="22"/>
        </w:rPr>
      </w:pPr>
      <w:r w:rsidRPr="006B7F6E">
        <w:rPr>
          <w:rFonts w:hint="eastAsia"/>
          <w:w w:val="50"/>
          <w:kern w:val="0"/>
          <w:sz w:val="22"/>
          <w:fitText w:val="210" w:id="1152116736"/>
        </w:rPr>
        <w:t>(２)</w:t>
      </w:r>
      <w:r w:rsidRPr="006B7F6E">
        <w:rPr>
          <w:rFonts w:hint="eastAsia"/>
          <w:kern w:val="0"/>
          <w:sz w:val="22"/>
        </w:rPr>
        <w:t xml:space="preserve">　本市の検収後、落札者の定める任意の様式による請求書により、電気料金の支払いを本市に請求するものとする。</w:t>
      </w:r>
    </w:p>
    <w:p w:rsidR="00503692" w:rsidRPr="006B7F6E" w:rsidRDefault="00503692" w:rsidP="001E4B71">
      <w:pPr>
        <w:ind w:leftChars="100" w:left="430" w:rightChars="-28" w:right="-59" w:hangingChars="200" w:hanging="220"/>
        <w:rPr>
          <w:kern w:val="0"/>
          <w:sz w:val="22"/>
        </w:rPr>
      </w:pPr>
      <w:r w:rsidRPr="006B7F6E">
        <w:rPr>
          <w:rFonts w:hint="eastAsia"/>
          <w:w w:val="50"/>
          <w:kern w:val="0"/>
          <w:sz w:val="22"/>
          <w:fitText w:val="210" w:id="1152116992"/>
        </w:rPr>
        <w:t>(３)</w:t>
      </w:r>
      <w:r w:rsidRPr="006B7F6E">
        <w:rPr>
          <w:rFonts w:hint="eastAsia"/>
          <w:kern w:val="0"/>
          <w:sz w:val="22"/>
        </w:rPr>
        <w:t xml:space="preserve">　本市は、</w:t>
      </w:r>
      <w:r w:rsidRPr="006B7F6E">
        <w:rPr>
          <w:rFonts w:hint="eastAsia"/>
          <w:w w:val="50"/>
          <w:kern w:val="0"/>
          <w:sz w:val="22"/>
          <w:fitText w:val="210" w:id="1152118016"/>
        </w:rPr>
        <w:t>(２)</w:t>
      </w:r>
      <w:r w:rsidRPr="006B7F6E">
        <w:rPr>
          <w:rFonts w:hint="eastAsia"/>
          <w:kern w:val="0"/>
          <w:sz w:val="22"/>
        </w:rPr>
        <w:t>の請求があったときは、請求を受けた日から30日以内に電気料金を支払うものとする。</w:t>
      </w:r>
    </w:p>
    <w:p w:rsidR="00503692" w:rsidRPr="006B7F6E" w:rsidRDefault="00503692" w:rsidP="001E4B71">
      <w:pPr>
        <w:ind w:leftChars="100" w:left="430" w:rightChars="-28" w:right="-59" w:hangingChars="200" w:hanging="220"/>
        <w:rPr>
          <w:kern w:val="0"/>
          <w:sz w:val="22"/>
        </w:rPr>
      </w:pPr>
      <w:r w:rsidRPr="006B7F6E">
        <w:rPr>
          <w:rFonts w:hint="eastAsia"/>
          <w:w w:val="50"/>
          <w:kern w:val="0"/>
          <w:sz w:val="22"/>
          <w:fitText w:val="210" w:id="1152118017"/>
        </w:rPr>
        <w:t>(４)</w:t>
      </w:r>
      <w:r w:rsidRPr="006B7F6E">
        <w:rPr>
          <w:rFonts w:hint="eastAsia"/>
          <w:kern w:val="0"/>
          <w:sz w:val="22"/>
        </w:rPr>
        <w:t xml:space="preserve">　請求書は、</w:t>
      </w:r>
      <w:r w:rsidR="001E4B71" w:rsidRPr="006B7F6E">
        <w:rPr>
          <w:rFonts w:hint="eastAsia"/>
          <w:kern w:val="0"/>
          <w:sz w:val="22"/>
        </w:rPr>
        <w:t>仕様書</w:t>
      </w:r>
      <w:r w:rsidRPr="006B7F6E">
        <w:rPr>
          <w:rFonts w:hint="eastAsia"/>
          <w:kern w:val="0"/>
          <w:sz w:val="22"/>
        </w:rPr>
        <w:t>別紙１に記載の需要場所ごとに作成するものとする。</w:t>
      </w:r>
    </w:p>
    <w:p w:rsidR="00751E8A" w:rsidRPr="006B7F6E" w:rsidRDefault="00751E8A" w:rsidP="00FD6153">
      <w:pPr>
        <w:ind w:right="-59"/>
        <w:rPr>
          <w:kern w:val="0"/>
          <w:sz w:val="22"/>
        </w:rPr>
      </w:pPr>
    </w:p>
    <w:p w:rsidR="00FD6153" w:rsidRPr="006B7F6E" w:rsidRDefault="001E4B71" w:rsidP="00FD6153">
      <w:pPr>
        <w:ind w:right="-59"/>
        <w:rPr>
          <w:rFonts w:ascii="ＭＳ ゴシック" w:eastAsia="ＭＳ ゴシック" w:hAnsi="ＭＳ ゴシック"/>
          <w:kern w:val="0"/>
          <w:sz w:val="22"/>
        </w:rPr>
      </w:pPr>
      <w:r w:rsidRPr="006B7F6E">
        <w:rPr>
          <w:rFonts w:ascii="ＭＳ ゴシック" w:eastAsia="ＭＳ ゴシック" w:hAnsi="ＭＳ ゴシック" w:hint="eastAsia"/>
          <w:kern w:val="0"/>
          <w:sz w:val="22"/>
        </w:rPr>
        <w:lastRenderedPageBreak/>
        <w:t>17</w:t>
      </w:r>
      <w:r w:rsidR="00FD6153" w:rsidRPr="006B7F6E">
        <w:rPr>
          <w:rFonts w:ascii="ＭＳ ゴシック" w:eastAsia="ＭＳ ゴシック" w:hAnsi="ＭＳ ゴシック" w:hint="eastAsia"/>
          <w:kern w:val="0"/>
          <w:sz w:val="22"/>
        </w:rPr>
        <w:t xml:space="preserve">　その他</w:t>
      </w:r>
    </w:p>
    <w:p w:rsidR="00FD6153" w:rsidRPr="006B7F6E" w:rsidRDefault="00FD6153" w:rsidP="00FD6153">
      <w:pPr>
        <w:ind w:leftChars="100" w:left="430" w:rightChars="-28" w:right="-59" w:hangingChars="200" w:hanging="220"/>
        <w:rPr>
          <w:kern w:val="0"/>
          <w:sz w:val="22"/>
        </w:rPr>
      </w:pPr>
      <w:r w:rsidRPr="006B7F6E">
        <w:rPr>
          <w:rFonts w:hint="eastAsia"/>
          <w:w w:val="50"/>
          <w:kern w:val="0"/>
          <w:sz w:val="22"/>
          <w:fitText w:val="210" w:id="1152114188"/>
        </w:rPr>
        <w:t>(１)</w:t>
      </w:r>
      <w:r w:rsidRPr="006B7F6E">
        <w:rPr>
          <w:rFonts w:hint="eastAsia"/>
          <w:kern w:val="0"/>
          <w:sz w:val="22"/>
        </w:rPr>
        <w:t xml:space="preserve">　当該入札又は契約に関して要した費用については、すべて入札参加者及び契約の相手方の負担とする。</w:t>
      </w:r>
    </w:p>
    <w:p w:rsidR="00FD6153" w:rsidRPr="006B7F6E" w:rsidRDefault="00FD6153" w:rsidP="00FD6153">
      <w:pPr>
        <w:ind w:leftChars="100" w:left="430" w:rightChars="-28" w:right="-59" w:hangingChars="200" w:hanging="220"/>
        <w:rPr>
          <w:kern w:val="0"/>
          <w:sz w:val="22"/>
        </w:rPr>
      </w:pPr>
      <w:r w:rsidRPr="006B7F6E">
        <w:rPr>
          <w:rFonts w:hint="eastAsia"/>
          <w:w w:val="50"/>
          <w:kern w:val="0"/>
          <w:sz w:val="22"/>
          <w:fitText w:val="210" w:id="1152114189"/>
        </w:rPr>
        <w:t>(２)</w:t>
      </w:r>
      <w:r w:rsidRPr="006B7F6E">
        <w:rPr>
          <w:rFonts w:hint="eastAsia"/>
          <w:kern w:val="0"/>
          <w:sz w:val="22"/>
        </w:rPr>
        <w:t xml:space="preserve">　当該入札に係る契約は、地方自治法（昭和22年法律第67号）第234条の３に規定する長期継続契約であるため、姶良市は、本契約の締結日の属する年度の翌年度以降において、歳入、歳出予算の当該金額の減額又は削除があった場合は、この契約を変更し、又は解除できるものとする。</w:t>
      </w:r>
    </w:p>
    <w:p w:rsidR="006B7F6E" w:rsidRDefault="006B7F6E">
      <w:pPr>
        <w:widowControl/>
        <w:jc w:val="left"/>
        <w:rPr>
          <w:sz w:val="22"/>
        </w:rPr>
      </w:pPr>
      <w:r>
        <w:rPr>
          <w:sz w:val="22"/>
        </w:rPr>
        <w:br w:type="page"/>
      </w:r>
    </w:p>
    <w:p w:rsidR="001E4B71" w:rsidRPr="00986A81" w:rsidRDefault="001E4B71" w:rsidP="001E4B71">
      <w:pPr>
        <w:ind w:rightChars="-28" w:right="-59"/>
        <w:jc w:val="center"/>
        <w:rPr>
          <w:rFonts w:ascii="ＭＳ ゴシック" w:eastAsia="ＭＳ ゴシック" w:hAnsi="ＭＳ ゴシック"/>
          <w:kern w:val="0"/>
          <w:sz w:val="32"/>
          <w:szCs w:val="32"/>
        </w:rPr>
      </w:pPr>
      <w:r w:rsidRPr="00986A81">
        <w:rPr>
          <w:rFonts w:ascii="ＭＳ ゴシック" w:eastAsia="ＭＳ ゴシック" w:hAnsi="ＭＳ ゴシック" w:hint="eastAsia"/>
          <w:kern w:val="0"/>
          <w:sz w:val="32"/>
          <w:szCs w:val="32"/>
        </w:rPr>
        <w:lastRenderedPageBreak/>
        <w:t>電　力　供　給　仕　様　書</w:t>
      </w:r>
    </w:p>
    <w:p w:rsidR="001E4B71" w:rsidRPr="006B7F6E" w:rsidRDefault="001E4B71" w:rsidP="0083649E">
      <w:pPr>
        <w:spacing w:line="240" w:lineRule="exact"/>
        <w:ind w:rightChars="-28" w:right="-59"/>
        <w:rPr>
          <w:rFonts w:ascii="ＭＳ ゴシック" w:eastAsia="ＭＳ ゴシック" w:hAnsi="ＭＳ ゴシック"/>
          <w:kern w:val="0"/>
          <w:sz w:val="22"/>
        </w:rPr>
      </w:pPr>
    </w:p>
    <w:p w:rsidR="001E4B71" w:rsidRPr="006B7F6E" w:rsidRDefault="001E4B71" w:rsidP="001E4B71">
      <w:pPr>
        <w:ind w:rightChars="-28" w:right="-59"/>
        <w:rPr>
          <w:rFonts w:asciiTheme="majorEastAsia" w:eastAsiaTheme="majorEastAsia" w:hAnsiTheme="majorEastAsia"/>
          <w:kern w:val="0"/>
          <w:sz w:val="22"/>
        </w:rPr>
      </w:pPr>
      <w:r w:rsidRPr="006B7F6E">
        <w:rPr>
          <w:rFonts w:asciiTheme="majorEastAsia" w:eastAsiaTheme="majorEastAsia" w:hAnsiTheme="majorEastAsia" w:hint="eastAsia"/>
          <w:kern w:val="0"/>
          <w:sz w:val="22"/>
        </w:rPr>
        <w:t>１</w:t>
      </w:r>
      <w:r w:rsidR="0041421D" w:rsidRPr="006B7F6E">
        <w:rPr>
          <w:rFonts w:asciiTheme="majorEastAsia" w:eastAsiaTheme="majorEastAsia" w:hAnsiTheme="majorEastAsia" w:hint="eastAsia"/>
          <w:kern w:val="0"/>
          <w:sz w:val="22"/>
        </w:rPr>
        <w:t xml:space="preserve">　概要</w:t>
      </w:r>
    </w:p>
    <w:p w:rsidR="0041421D" w:rsidRPr="00AB118B" w:rsidRDefault="0041421D" w:rsidP="00204CB0">
      <w:pPr>
        <w:ind w:leftChars="100" w:left="210" w:rightChars="-28" w:right="-59"/>
        <w:rPr>
          <w:color w:val="FF0000"/>
          <w:sz w:val="22"/>
        </w:rPr>
      </w:pPr>
      <w:r w:rsidRPr="006B7F6E">
        <w:rPr>
          <w:rFonts w:asciiTheme="minorEastAsia" w:eastAsiaTheme="minorEastAsia" w:hAnsiTheme="minorEastAsia" w:hint="eastAsia"/>
          <w:w w:val="50"/>
          <w:kern w:val="0"/>
          <w:sz w:val="22"/>
          <w:fitText w:val="210" w:id="1152132864"/>
        </w:rPr>
        <w:t>(１)</w:t>
      </w:r>
      <w:r w:rsidRPr="006B7F6E">
        <w:rPr>
          <w:rFonts w:asciiTheme="minorEastAsia" w:eastAsiaTheme="minorEastAsia" w:hAnsiTheme="minorEastAsia" w:hint="eastAsia"/>
          <w:kern w:val="0"/>
          <w:sz w:val="22"/>
        </w:rPr>
        <w:t xml:space="preserve">　件名　</w:t>
      </w:r>
      <w:r w:rsidRPr="00AB118B">
        <w:rPr>
          <w:rFonts w:hint="eastAsia"/>
          <w:color w:val="FF0000"/>
          <w:sz w:val="22"/>
        </w:rPr>
        <w:t>姶良市役所本庁舎ほか</w:t>
      </w:r>
      <w:r w:rsidR="00AB118B" w:rsidRPr="00AB118B">
        <w:rPr>
          <w:rFonts w:hint="eastAsia"/>
          <w:color w:val="FF0000"/>
          <w:sz w:val="22"/>
        </w:rPr>
        <w:t>33</w:t>
      </w:r>
      <w:r w:rsidRPr="00AB118B">
        <w:rPr>
          <w:rFonts w:hint="eastAsia"/>
          <w:color w:val="FF0000"/>
          <w:sz w:val="22"/>
        </w:rPr>
        <w:t>施設で使用する電力の供給</w:t>
      </w:r>
    </w:p>
    <w:p w:rsidR="0041421D" w:rsidRPr="006B7F6E" w:rsidRDefault="0041421D" w:rsidP="00204CB0">
      <w:pPr>
        <w:ind w:leftChars="100" w:left="210" w:rightChars="-28" w:right="-59"/>
        <w:rPr>
          <w:kern w:val="0"/>
          <w:sz w:val="22"/>
        </w:rPr>
      </w:pPr>
      <w:r w:rsidRPr="006B7F6E">
        <w:rPr>
          <w:rFonts w:hint="eastAsia"/>
          <w:w w:val="50"/>
          <w:kern w:val="0"/>
          <w:sz w:val="22"/>
          <w:fitText w:val="210" w:id="1152133120"/>
        </w:rPr>
        <w:t>(２)</w:t>
      </w:r>
      <w:r w:rsidRPr="006B7F6E">
        <w:rPr>
          <w:rFonts w:hint="eastAsia"/>
          <w:kern w:val="0"/>
          <w:sz w:val="22"/>
        </w:rPr>
        <w:t xml:space="preserve">　需要場所　</w:t>
      </w:r>
      <w:r w:rsidR="007D4C63">
        <w:rPr>
          <w:rFonts w:hint="eastAsia"/>
          <w:kern w:val="0"/>
          <w:sz w:val="22"/>
        </w:rPr>
        <w:t>財政課指定施設（</w:t>
      </w:r>
      <w:r w:rsidRPr="006B7F6E">
        <w:rPr>
          <w:rFonts w:hint="eastAsia"/>
          <w:kern w:val="0"/>
          <w:sz w:val="22"/>
        </w:rPr>
        <w:t>別紙１のとおり</w:t>
      </w:r>
      <w:r w:rsidR="007D4C63">
        <w:rPr>
          <w:rFonts w:hint="eastAsia"/>
          <w:kern w:val="0"/>
          <w:sz w:val="22"/>
        </w:rPr>
        <w:t>）</w:t>
      </w:r>
      <w:bookmarkStart w:id="0" w:name="_GoBack"/>
      <w:bookmarkEnd w:id="0"/>
    </w:p>
    <w:p w:rsidR="0041421D" w:rsidRPr="006B7F6E" w:rsidRDefault="0041421D" w:rsidP="0083649E">
      <w:pPr>
        <w:spacing w:line="240" w:lineRule="exact"/>
        <w:ind w:rightChars="-28" w:right="-59"/>
        <w:rPr>
          <w:kern w:val="0"/>
          <w:sz w:val="22"/>
        </w:rPr>
      </w:pPr>
    </w:p>
    <w:p w:rsidR="0041421D" w:rsidRPr="006B7F6E" w:rsidRDefault="0041421D" w:rsidP="0041421D">
      <w:pPr>
        <w:ind w:rightChars="-28" w:right="-59"/>
        <w:rPr>
          <w:rFonts w:asciiTheme="majorEastAsia" w:eastAsiaTheme="majorEastAsia" w:hAnsiTheme="majorEastAsia"/>
          <w:kern w:val="0"/>
          <w:sz w:val="22"/>
        </w:rPr>
      </w:pPr>
      <w:r w:rsidRPr="006B7F6E">
        <w:rPr>
          <w:rFonts w:asciiTheme="majorEastAsia" w:eastAsiaTheme="majorEastAsia" w:hAnsiTheme="majorEastAsia" w:hint="eastAsia"/>
          <w:kern w:val="0"/>
          <w:sz w:val="22"/>
        </w:rPr>
        <w:t>２　仕様</w:t>
      </w:r>
    </w:p>
    <w:p w:rsidR="0041421D" w:rsidRPr="006B7F6E" w:rsidRDefault="0041421D" w:rsidP="00204CB0">
      <w:pPr>
        <w:ind w:leftChars="100" w:left="210" w:rightChars="-28" w:right="-59"/>
        <w:rPr>
          <w:kern w:val="0"/>
          <w:sz w:val="22"/>
        </w:rPr>
      </w:pPr>
      <w:r w:rsidRPr="006B7F6E">
        <w:rPr>
          <w:rFonts w:hint="eastAsia"/>
          <w:w w:val="50"/>
          <w:kern w:val="0"/>
          <w:sz w:val="22"/>
          <w:fitText w:val="210" w:id="1152133632"/>
        </w:rPr>
        <w:t>(１)</w:t>
      </w:r>
      <w:r w:rsidRPr="006B7F6E">
        <w:rPr>
          <w:rFonts w:hint="eastAsia"/>
          <w:kern w:val="0"/>
          <w:sz w:val="22"/>
        </w:rPr>
        <w:t xml:space="preserve">　電力供給条件</w:t>
      </w:r>
    </w:p>
    <w:p w:rsidR="0041421D" w:rsidRPr="006B7F6E" w:rsidRDefault="0041421D" w:rsidP="00204CB0">
      <w:pPr>
        <w:ind w:leftChars="200" w:left="420" w:rightChars="-28" w:right="-59"/>
        <w:rPr>
          <w:kern w:val="0"/>
          <w:sz w:val="22"/>
        </w:rPr>
      </w:pPr>
      <w:r w:rsidRPr="006B7F6E">
        <w:rPr>
          <w:rFonts w:hint="eastAsia"/>
          <w:kern w:val="0"/>
          <w:sz w:val="22"/>
        </w:rPr>
        <w:t>ア　供給電気方式　交流３相３線方式</w:t>
      </w:r>
    </w:p>
    <w:p w:rsidR="0041421D" w:rsidRPr="006B7F6E" w:rsidRDefault="0041421D" w:rsidP="00204CB0">
      <w:pPr>
        <w:ind w:leftChars="200" w:left="420" w:rightChars="-28" w:right="-59"/>
        <w:rPr>
          <w:kern w:val="0"/>
          <w:sz w:val="22"/>
        </w:rPr>
      </w:pPr>
      <w:r w:rsidRPr="006B7F6E">
        <w:rPr>
          <w:rFonts w:hint="eastAsia"/>
          <w:kern w:val="0"/>
          <w:sz w:val="22"/>
        </w:rPr>
        <w:t>イ　標準電圧　6,000ボルト</w:t>
      </w:r>
    </w:p>
    <w:p w:rsidR="0041421D" w:rsidRPr="006B7F6E" w:rsidRDefault="0041421D" w:rsidP="00204CB0">
      <w:pPr>
        <w:ind w:leftChars="200" w:left="420" w:rightChars="-28" w:right="-59"/>
        <w:rPr>
          <w:kern w:val="0"/>
          <w:sz w:val="22"/>
        </w:rPr>
      </w:pPr>
      <w:r w:rsidRPr="006B7F6E">
        <w:rPr>
          <w:rFonts w:hint="eastAsia"/>
          <w:kern w:val="0"/>
          <w:sz w:val="22"/>
        </w:rPr>
        <w:t>ウ　計量電圧　6,000ボルト</w:t>
      </w:r>
    </w:p>
    <w:p w:rsidR="0041421D" w:rsidRPr="006B7F6E" w:rsidRDefault="0041421D" w:rsidP="00204CB0">
      <w:pPr>
        <w:ind w:leftChars="200" w:left="420" w:rightChars="-28" w:right="-59"/>
        <w:rPr>
          <w:kern w:val="0"/>
          <w:sz w:val="22"/>
        </w:rPr>
      </w:pPr>
      <w:r w:rsidRPr="006B7F6E">
        <w:rPr>
          <w:rFonts w:hint="eastAsia"/>
          <w:kern w:val="0"/>
          <w:sz w:val="22"/>
        </w:rPr>
        <w:t>エ　標準周波数　60ヘルツ</w:t>
      </w:r>
    </w:p>
    <w:p w:rsidR="0041421D" w:rsidRPr="006B7F6E" w:rsidRDefault="0041421D" w:rsidP="00204CB0">
      <w:pPr>
        <w:ind w:leftChars="200" w:left="420" w:rightChars="-28" w:right="-59"/>
        <w:rPr>
          <w:kern w:val="0"/>
          <w:sz w:val="22"/>
        </w:rPr>
      </w:pPr>
      <w:r w:rsidRPr="006B7F6E">
        <w:rPr>
          <w:rFonts w:hint="eastAsia"/>
          <w:kern w:val="0"/>
          <w:sz w:val="22"/>
        </w:rPr>
        <w:t>オ　受電方式　１回線受電</w:t>
      </w:r>
    </w:p>
    <w:p w:rsidR="0041421D" w:rsidRPr="006B7F6E" w:rsidRDefault="0041421D" w:rsidP="00204CB0">
      <w:pPr>
        <w:ind w:leftChars="200" w:left="420" w:rightChars="-28" w:right="-59"/>
        <w:rPr>
          <w:kern w:val="0"/>
          <w:sz w:val="22"/>
        </w:rPr>
      </w:pPr>
      <w:r w:rsidRPr="006B7F6E">
        <w:rPr>
          <w:rFonts w:hint="eastAsia"/>
          <w:kern w:val="0"/>
          <w:sz w:val="22"/>
        </w:rPr>
        <w:t xml:space="preserve">カ　</w:t>
      </w:r>
      <w:r w:rsidR="005C0DDA" w:rsidRPr="006B7F6E">
        <w:rPr>
          <w:rFonts w:hint="eastAsia"/>
          <w:kern w:val="0"/>
          <w:sz w:val="22"/>
        </w:rPr>
        <w:t>非常用自家発電設備　別紙１のとおり</w:t>
      </w:r>
    </w:p>
    <w:p w:rsidR="005C0DDA" w:rsidRPr="006B7F6E" w:rsidRDefault="005C0DDA" w:rsidP="00204CB0">
      <w:pPr>
        <w:ind w:leftChars="200" w:left="420" w:rightChars="-28" w:right="-59"/>
        <w:rPr>
          <w:kern w:val="0"/>
          <w:sz w:val="22"/>
        </w:rPr>
      </w:pPr>
      <w:r w:rsidRPr="006B7F6E">
        <w:rPr>
          <w:rFonts w:hint="eastAsia"/>
          <w:kern w:val="0"/>
          <w:sz w:val="22"/>
        </w:rPr>
        <w:t>キ　蓄熱式負荷設備　別紙１のとおり</w:t>
      </w:r>
    </w:p>
    <w:p w:rsidR="005C0DDA" w:rsidRPr="006B7F6E" w:rsidRDefault="005C0DDA" w:rsidP="00204CB0">
      <w:pPr>
        <w:ind w:leftChars="100" w:left="210" w:rightChars="-28" w:right="-59"/>
        <w:rPr>
          <w:kern w:val="0"/>
          <w:sz w:val="22"/>
        </w:rPr>
      </w:pPr>
      <w:r w:rsidRPr="006B7F6E">
        <w:rPr>
          <w:rFonts w:hint="eastAsia"/>
          <w:w w:val="50"/>
          <w:kern w:val="0"/>
          <w:sz w:val="22"/>
          <w:fitText w:val="210" w:id="1152143872"/>
        </w:rPr>
        <w:t>(２)</w:t>
      </w:r>
      <w:r w:rsidRPr="006B7F6E">
        <w:rPr>
          <w:rFonts w:hint="eastAsia"/>
          <w:kern w:val="0"/>
          <w:sz w:val="22"/>
        </w:rPr>
        <w:t xml:space="preserve">　</w:t>
      </w:r>
      <w:r w:rsidR="00255D20">
        <w:rPr>
          <w:rFonts w:hint="eastAsia"/>
          <w:kern w:val="0"/>
          <w:sz w:val="22"/>
        </w:rPr>
        <w:t>予定</w:t>
      </w:r>
      <w:r w:rsidRPr="006B7F6E">
        <w:rPr>
          <w:rFonts w:hint="eastAsia"/>
          <w:kern w:val="0"/>
          <w:sz w:val="22"/>
        </w:rPr>
        <w:t>契約電力及び予定使用電力量等</w:t>
      </w:r>
    </w:p>
    <w:p w:rsidR="005C0DDA" w:rsidRPr="006B7F6E" w:rsidRDefault="005C0DDA" w:rsidP="00204CB0">
      <w:pPr>
        <w:ind w:leftChars="200" w:left="420" w:rightChars="-28" w:right="-59"/>
        <w:rPr>
          <w:kern w:val="0"/>
          <w:sz w:val="22"/>
        </w:rPr>
      </w:pPr>
      <w:r w:rsidRPr="006B7F6E">
        <w:rPr>
          <w:rFonts w:hint="eastAsia"/>
          <w:kern w:val="0"/>
          <w:sz w:val="22"/>
        </w:rPr>
        <w:t xml:space="preserve">ア　予定契約電力　</w:t>
      </w:r>
      <w:r w:rsidR="00357E4D" w:rsidRPr="006B7F6E">
        <w:rPr>
          <w:rFonts w:hint="eastAsia"/>
          <w:kern w:val="0"/>
          <w:sz w:val="22"/>
        </w:rPr>
        <w:t>別紙</w:t>
      </w:r>
      <w:r w:rsidR="00255D20">
        <w:rPr>
          <w:rFonts w:hint="eastAsia"/>
          <w:kern w:val="0"/>
          <w:sz w:val="22"/>
        </w:rPr>
        <w:t>３</w:t>
      </w:r>
      <w:r w:rsidR="00357E4D" w:rsidRPr="006B7F6E">
        <w:rPr>
          <w:rFonts w:hint="eastAsia"/>
          <w:kern w:val="0"/>
          <w:sz w:val="22"/>
        </w:rPr>
        <w:t>のとおり</w:t>
      </w:r>
    </w:p>
    <w:p w:rsidR="005C0DDA" w:rsidRPr="006B7F6E" w:rsidRDefault="005C0DDA" w:rsidP="00204CB0">
      <w:pPr>
        <w:ind w:leftChars="200" w:left="420" w:rightChars="-28" w:right="-59"/>
        <w:rPr>
          <w:kern w:val="0"/>
          <w:sz w:val="22"/>
        </w:rPr>
      </w:pPr>
      <w:r w:rsidRPr="006B7F6E">
        <w:rPr>
          <w:rFonts w:hint="eastAsia"/>
          <w:kern w:val="0"/>
          <w:sz w:val="22"/>
        </w:rPr>
        <w:t>（各月の契約電力は、その１月の最大需要電力と前11月の最大需要電力）</w:t>
      </w:r>
    </w:p>
    <w:p w:rsidR="00357E4D" w:rsidRPr="006B7F6E" w:rsidRDefault="00357E4D" w:rsidP="00204CB0">
      <w:pPr>
        <w:ind w:leftChars="200" w:left="420" w:rightChars="-28" w:right="-59"/>
        <w:rPr>
          <w:kern w:val="0"/>
          <w:sz w:val="22"/>
        </w:rPr>
      </w:pPr>
      <w:r w:rsidRPr="006B7F6E">
        <w:rPr>
          <w:rFonts w:hint="eastAsia"/>
          <w:kern w:val="0"/>
          <w:sz w:val="22"/>
        </w:rPr>
        <w:t>イ　予定使用電力量</w:t>
      </w:r>
    </w:p>
    <w:p w:rsidR="00357E4D" w:rsidRPr="006B7F6E" w:rsidRDefault="00357E4D" w:rsidP="00204CB0">
      <w:pPr>
        <w:ind w:leftChars="200" w:left="420" w:rightChars="-28" w:right="-59"/>
        <w:rPr>
          <w:kern w:val="0"/>
          <w:sz w:val="22"/>
        </w:rPr>
      </w:pPr>
      <w:r w:rsidRPr="006B7F6E">
        <w:rPr>
          <w:rFonts w:hint="eastAsia"/>
          <w:kern w:val="0"/>
          <w:sz w:val="22"/>
        </w:rPr>
        <w:t>（</w:t>
      </w:r>
      <w:r w:rsidR="0095474A" w:rsidRPr="006B7F6E">
        <w:rPr>
          <w:rFonts w:hint="eastAsia"/>
          <w:kern w:val="0"/>
          <w:sz w:val="22"/>
        </w:rPr>
        <w:t>月別の予定使用電力量は別紙</w:t>
      </w:r>
      <w:r w:rsidR="00255D20">
        <w:rPr>
          <w:rFonts w:hint="eastAsia"/>
          <w:kern w:val="0"/>
          <w:sz w:val="22"/>
        </w:rPr>
        <w:t>３</w:t>
      </w:r>
      <w:r w:rsidR="0095474A" w:rsidRPr="006B7F6E">
        <w:rPr>
          <w:rFonts w:hint="eastAsia"/>
          <w:kern w:val="0"/>
          <w:sz w:val="22"/>
        </w:rPr>
        <w:t>のとおり</w:t>
      </w:r>
      <w:r w:rsidRPr="006B7F6E">
        <w:rPr>
          <w:rFonts w:hint="eastAsia"/>
          <w:kern w:val="0"/>
          <w:sz w:val="22"/>
        </w:rPr>
        <w:t>）</w:t>
      </w:r>
    </w:p>
    <w:p w:rsidR="0095474A" w:rsidRPr="006B7F6E" w:rsidRDefault="0095474A" w:rsidP="00204CB0">
      <w:pPr>
        <w:ind w:leftChars="200" w:left="420" w:rightChars="-28" w:right="-59"/>
        <w:rPr>
          <w:kern w:val="0"/>
          <w:sz w:val="22"/>
        </w:rPr>
      </w:pPr>
      <w:r w:rsidRPr="006B7F6E">
        <w:rPr>
          <w:rFonts w:hint="eastAsia"/>
          <w:kern w:val="0"/>
          <w:sz w:val="22"/>
        </w:rPr>
        <w:t>ウ　力率　100％（平均）</w:t>
      </w:r>
    </w:p>
    <w:p w:rsidR="0095474A" w:rsidRPr="006B7F6E" w:rsidRDefault="0095474A" w:rsidP="00204CB0">
      <w:pPr>
        <w:ind w:leftChars="200" w:left="420" w:rightChars="-28" w:right="-59"/>
        <w:rPr>
          <w:kern w:val="0"/>
          <w:sz w:val="22"/>
        </w:rPr>
      </w:pPr>
      <w:r w:rsidRPr="006B7F6E">
        <w:rPr>
          <w:rFonts w:hint="eastAsia"/>
          <w:kern w:val="0"/>
          <w:sz w:val="22"/>
        </w:rPr>
        <w:t>（月別の力率は、実測値によるものとする）</w:t>
      </w:r>
    </w:p>
    <w:p w:rsidR="0095474A" w:rsidRPr="006B7F6E" w:rsidRDefault="0095474A" w:rsidP="00204CB0">
      <w:pPr>
        <w:ind w:leftChars="100" w:left="210" w:rightChars="-28" w:right="-59"/>
        <w:rPr>
          <w:kern w:val="0"/>
          <w:sz w:val="22"/>
        </w:rPr>
      </w:pPr>
      <w:r w:rsidRPr="006B7F6E">
        <w:rPr>
          <w:rFonts w:hint="eastAsia"/>
          <w:w w:val="50"/>
          <w:kern w:val="0"/>
          <w:sz w:val="22"/>
          <w:fitText w:val="210" w:id="1152148992"/>
        </w:rPr>
        <w:t>(３)</w:t>
      </w:r>
      <w:r w:rsidRPr="006B7F6E">
        <w:rPr>
          <w:rFonts w:hint="eastAsia"/>
          <w:kern w:val="0"/>
          <w:sz w:val="22"/>
        </w:rPr>
        <w:t xml:space="preserve">　供給期間</w:t>
      </w:r>
    </w:p>
    <w:p w:rsidR="0095474A" w:rsidRPr="00BB6CED" w:rsidRDefault="00BB6CED" w:rsidP="00204CB0">
      <w:pPr>
        <w:ind w:leftChars="300" w:left="630" w:rightChars="-28" w:right="-59"/>
        <w:rPr>
          <w:color w:val="FF0000"/>
          <w:kern w:val="0"/>
          <w:sz w:val="22"/>
        </w:rPr>
      </w:pPr>
      <w:r>
        <w:rPr>
          <w:rFonts w:hint="eastAsia"/>
          <w:color w:val="FF0000"/>
          <w:kern w:val="0"/>
          <w:sz w:val="22"/>
        </w:rPr>
        <w:t>令和４</w:t>
      </w:r>
      <w:r w:rsidR="0095474A" w:rsidRPr="00BB6CED">
        <w:rPr>
          <w:rFonts w:hint="eastAsia"/>
          <w:color w:val="FF0000"/>
          <w:kern w:val="0"/>
          <w:sz w:val="22"/>
        </w:rPr>
        <w:t>年10</w:t>
      </w:r>
      <w:r>
        <w:rPr>
          <w:rFonts w:hint="eastAsia"/>
          <w:color w:val="FF0000"/>
          <w:kern w:val="0"/>
          <w:sz w:val="22"/>
        </w:rPr>
        <w:t>月１日０時から令和５</w:t>
      </w:r>
      <w:r w:rsidR="0095474A" w:rsidRPr="00BB6CED">
        <w:rPr>
          <w:rFonts w:hint="eastAsia"/>
          <w:color w:val="FF0000"/>
          <w:kern w:val="0"/>
          <w:sz w:val="22"/>
        </w:rPr>
        <w:t>年９月30日</w:t>
      </w:r>
      <w:r w:rsidR="00751E8A" w:rsidRPr="00BB6CED">
        <w:rPr>
          <w:rFonts w:hint="eastAsia"/>
          <w:color w:val="FF0000"/>
          <w:kern w:val="0"/>
          <w:sz w:val="22"/>
        </w:rPr>
        <w:t>24</w:t>
      </w:r>
      <w:r w:rsidR="0095474A" w:rsidRPr="00BB6CED">
        <w:rPr>
          <w:rFonts w:hint="eastAsia"/>
          <w:color w:val="FF0000"/>
          <w:kern w:val="0"/>
          <w:sz w:val="22"/>
        </w:rPr>
        <w:t>時まで</w:t>
      </w:r>
    </w:p>
    <w:p w:rsidR="0095474A" w:rsidRPr="006B7F6E" w:rsidRDefault="0095474A" w:rsidP="00204CB0">
      <w:pPr>
        <w:ind w:leftChars="100" w:left="210" w:rightChars="-28" w:right="-59"/>
        <w:rPr>
          <w:kern w:val="0"/>
          <w:sz w:val="22"/>
        </w:rPr>
      </w:pPr>
      <w:r w:rsidRPr="006B7F6E">
        <w:rPr>
          <w:rFonts w:hint="eastAsia"/>
          <w:w w:val="50"/>
          <w:kern w:val="0"/>
          <w:sz w:val="22"/>
          <w:fitText w:val="210" w:id="1152149248"/>
        </w:rPr>
        <w:t>(４)</w:t>
      </w:r>
      <w:r w:rsidRPr="006B7F6E">
        <w:rPr>
          <w:rFonts w:hint="eastAsia"/>
          <w:kern w:val="0"/>
          <w:sz w:val="22"/>
        </w:rPr>
        <w:t xml:space="preserve">　需給地点</w:t>
      </w:r>
    </w:p>
    <w:p w:rsidR="0095474A" w:rsidRPr="006B7F6E" w:rsidRDefault="0095474A" w:rsidP="00204CB0">
      <w:pPr>
        <w:ind w:leftChars="300" w:left="630" w:rightChars="-28" w:right="-59"/>
        <w:rPr>
          <w:kern w:val="0"/>
          <w:sz w:val="22"/>
        </w:rPr>
      </w:pPr>
      <w:r w:rsidRPr="006B7F6E">
        <w:rPr>
          <w:rFonts w:hint="eastAsia"/>
          <w:kern w:val="0"/>
          <w:sz w:val="22"/>
        </w:rPr>
        <w:t>需要場所の構内引込口に本市が敷設する受電用負荷開閉器の電源側接続点</w:t>
      </w:r>
    </w:p>
    <w:p w:rsidR="0095474A" w:rsidRPr="006B7F6E" w:rsidRDefault="0095474A" w:rsidP="00204CB0">
      <w:pPr>
        <w:ind w:leftChars="100" w:left="210" w:rightChars="-28" w:right="-59"/>
        <w:rPr>
          <w:kern w:val="0"/>
          <w:sz w:val="22"/>
        </w:rPr>
      </w:pPr>
      <w:r w:rsidRPr="006B7F6E">
        <w:rPr>
          <w:rFonts w:hint="eastAsia"/>
          <w:w w:val="50"/>
          <w:kern w:val="0"/>
          <w:sz w:val="22"/>
          <w:fitText w:val="210" w:id="1152150272"/>
        </w:rPr>
        <w:t>(５)</w:t>
      </w:r>
      <w:r w:rsidRPr="006B7F6E">
        <w:rPr>
          <w:rFonts w:hint="eastAsia"/>
          <w:kern w:val="0"/>
          <w:sz w:val="22"/>
        </w:rPr>
        <w:t xml:space="preserve">　保安責任分界点</w:t>
      </w:r>
    </w:p>
    <w:p w:rsidR="0095474A" w:rsidRPr="006B7F6E" w:rsidRDefault="0095474A" w:rsidP="00204CB0">
      <w:pPr>
        <w:ind w:leftChars="300" w:left="630" w:rightChars="-28" w:right="-59"/>
        <w:rPr>
          <w:kern w:val="0"/>
          <w:sz w:val="22"/>
        </w:rPr>
      </w:pPr>
      <w:r w:rsidRPr="006B7F6E">
        <w:rPr>
          <w:rFonts w:hint="eastAsia"/>
          <w:kern w:val="0"/>
          <w:sz w:val="22"/>
        </w:rPr>
        <w:t>需給地点に同じ</w:t>
      </w:r>
    </w:p>
    <w:p w:rsidR="0095474A" w:rsidRPr="006B7F6E" w:rsidRDefault="0095474A" w:rsidP="00204CB0">
      <w:pPr>
        <w:ind w:leftChars="100" w:left="210" w:rightChars="-28" w:right="-59"/>
        <w:rPr>
          <w:kern w:val="0"/>
          <w:sz w:val="22"/>
        </w:rPr>
      </w:pPr>
      <w:r w:rsidRPr="006B7F6E">
        <w:rPr>
          <w:rFonts w:hint="eastAsia"/>
          <w:w w:val="50"/>
          <w:kern w:val="0"/>
          <w:sz w:val="22"/>
          <w:fitText w:val="210" w:id="1152150528"/>
        </w:rPr>
        <w:t>(６)</w:t>
      </w:r>
      <w:r w:rsidRPr="006B7F6E">
        <w:rPr>
          <w:rFonts w:hint="eastAsia"/>
          <w:kern w:val="0"/>
          <w:sz w:val="22"/>
        </w:rPr>
        <w:t xml:space="preserve">　財産分解点</w:t>
      </w:r>
    </w:p>
    <w:p w:rsidR="0095474A" w:rsidRPr="006B7F6E" w:rsidRDefault="0095474A" w:rsidP="00204CB0">
      <w:pPr>
        <w:ind w:leftChars="300" w:left="630" w:rightChars="-28" w:right="-59"/>
        <w:rPr>
          <w:kern w:val="0"/>
          <w:sz w:val="22"/>
        </w:rPr>
      </w:pPr>
      <w:r w:rsidRPr="006B7F6E">
        <w:rPr>
          <w:rFonts w:hint="eastAsia"/>
          <w:kern w:val="0"/>
          <w:sz w:val="22"/>
        </w:rPr>
        <w:t>需給地点に同じ</w:t>
      </w:r>
    </w:p>
    <w:p w:rsidR="00CE2686" w:rsidRPr="006B7F6E" w:rsidRDefault="00CE2686" w:rsidP="0083649E">
      <w:pPr>
        <w:spacing w:line="240" w:lineRule="exact"/>
        <w:ind w:rightChars="-28" w:right="-59"/>
        <w:rPr>
          <w:rFonts w:asciiTheme="majorEastAsia" w:eastAsiaTheme="majorEastAsia" w:hAnsiTheme="majorEastAsia"/>
          <w:kern w:val="0"/>
          <w:sz w:val="22"/>
        </w:rPr>
      </w:pPr>
    </w:p>
    <w:p w:rsidR="0095474A" w:rsidRPr="006B7F6E" w:rsidRDefault="0095474A" w:rsidP="0041421D">
      <w:pPr>
        <w:ind w:rightChars="-28" w:right="-59"/>
        <w:rPr>
          <w:rFonts w:asciiTheme="majorEastAsia" w:eastAsiaTheme="majorEastAsia" w:hAnsiTheme="majorEastAsia"/>
          <w:kern w:val="0"/>
          <w:sz w:val="22"/>
        </w:rPr>
      </w:pPr>
      <w:r w:rsidRPr="006B7F6E">
        <w:rPr>
          <w:rFonts w:asciiTheme="majorEastAsia" w:eastAsiaTheme="majorEastAsia" w:hAnsiTheme="majorEastAsia" w:hint="eastAsia"/>
          <w:kern w:val="0"/>
          <w:sz w:val="22"/>
        </w:rPr>
        <w:t>３　その他</w:t>
      </w:r>
    </w:p>
    <w:p w:rsidR="008A4F3F" w:rsidRPr="006B7F6E" w:rsidRDefault="008A4F3F" w:rsidP="008A4F3F">
      <w:pPr>
        <w:ind w:leftChars="100" w:left="210" w:rightChars="-28" w:right="-59"/>
        <w:rPr>
          <w:kern w:val="0"/>
          <w:sz w:val="22"/>
        </w:rPr>
      </w:pPr>
      <w:r w:rsidRPr="006B7F6E">
        <w:rPr>
          <w:rFonts w:hint="eastAsia"/>
          <w:w w:val="50"/>
          <w:kern w:val="0"/>
          <w:sz w:val="22"/>
          <w:fitText w:val="210" w:id="1153035265"/>
        </w:rPr>
        <w:t>(１)</w:t>
      </w:r>
      <w:r w:rsidRPr="006B7F6E">
        <w:rPr>
          <w:rFonts w:hint="eastAsia"/>
          <w:kern w:val="0"/>
          <w:sz w:val="22"/>
        </w:rPr>
        <w:t xml:space="preserve">　使用電力量及び最大需要電力の実績は、別紙</w:t>
      </w:r>
      <w:r w:rsidR="00255D20">
        <w:rPr>
          <w:rFonts w:hint="eastAsia"/>
          <w:kern w:val="0"/>
          <w:sz w:val="22"/>
        </w:rPr>
        <w:t>２</w:t>
      </w:r>
      <w:r w:rsidRPr="006B7F6E">
        <w:rPr>
          <w:rFonts w:hint="eastAsia"/>
          <w:kern w:val="0"/>
          <w:sz w:val="22"/>
        </w:rPr>
        <w:t>のとおり。</w:t>
      </w:r>
    </w:p>
    <w:p w:rsidR="0095474A" w:rsidRPr="006B7F6E" w:rsidRDefault="008A4F3F" w:rsidP="008A4F3F">
      <w:pPr>
        <w:ind w:leftChars="100" w:left="430" w:rightChars="-28" w:right="-59" w:hangingChars="200" w:hanging="220"/>
        <w:rPr>
          <w:kern w:val="0"/>
          <w:sz w:val="22"/>
        </w:rPr>
      </w:pPr>
      <w:r w:rsidRPr="006B7F6E">
        <w:rPr>
          <w:rFonts w:hint="eastAsia"/>
          <w:w w:val="50"/>
          <w:kern w:val="0"/>
          <w:sz w:val="22"/>
          <w:fitText w:val="210" w:id="1153036032"/>
        </w:rPr>
        <w:t>(２)</w:t>
      </w:r>
      <w:r w:rsidRPr="006B7F6E">
        <w:rPr>
          <w:rFonts w:hint="eastAsia"/>
          <w:kern w:val="0"/>
          <w:sz w:val="22"/>
        </w:rPr>
        <w:t xml:space="preserve">　</w:t>
      </w:r>
      <w:r w:rsidR="0095474A" w:rsidRPr="006B7F6E">
        <w:rPr>
          <w:rFonts w:hint="eastAsia"/>
          <w:kern w:val="0"/>
          <w:sz w:val="22"/>
        </w:rPr>
        <w:t>力率の変動、その他の要因による電気料金の調整及び仕様書に定めのないその他の供給条件については、九州管内の一般</w:t>
      </w:r>
      <w:r w:rsidR="00255D20">
        <w:rPr>
          <w:rFonts w:hint="eastAsia"/>
          <w:kern w:val="0"/>
          <w:sz w:val="22"/>
        </w:rPr>
        <w:t>送配電事業</w:t>
      </w:r>
      <w:r w:rsidR="0095474A" w:rsidRPr="006B7F6E">
        <w:rPr>
          <w:rFonts w:hint="eastAsia"/>
          <w:kern w:val="0"/>
          <w:sz w:val="22"/>
        </w:rPr>
        <w:t>者が特定規模需要に対して定める</w:t>
      </w:r>
      <w:r w:rsidR="00204CB0" w:rsidRPr="006B7F6E">
        <w:rPr>
          <w:rFonts w:hint="eastAsia"/>
          <w:kern w:val="0"/>
          <w:sz w:val="22"/>
        </w:rPr>
        <w:t>標準供給条件並びに選択条件による。なお、入札金額の算定にあたっては、燃料費調整額及び電気事業者による再生可能エネルギー電気の調達に関する特別措置法に基づく賦課金は考慮しないこと。</w:t>
      </w:r>
    </w:p>
    <w:p w:rsidR="00BE6C1B" w:rsidRDefault="00BE6C1B" w:rsidP="00BE6C1B">
      <w:pPr>
        <w:ind w:rightChars="-28" w:right="-59" w:firstLineChars="150" w:firstLine="206"/>
        <w:rPr>
          <w:rFonts w:ascii="ＭＳ ゴシック" w:eastAsia="ＭＳ ゴシック" w:hAnsi="ＭＳ ゴシック"/>
          <w:sz w:val="22"/>
        </w:rPr>
      </w:pPr>
      <w:r w:rsidRPr="00BE6C1B">
        <w:rPr>
          <w:rFonts w:hint="eastAsia"/>
          <w:w w:val="63"/>
          <w:kern w:val="0"/>
          <w:sz w:val="22"/>
          <w:fitText w:val="210" w:id="-2035124224"/>
        </w:rPr>
        <w:t>(3)</w:t>
      </w:r>
      <w:r w:rsidR="00D93620">
        <w:rPr>
          <w:rFonts w:hint="eastAsia"/>
          <w:kern w:val="0"/>
          <w:sz w:val="22"/>
        </w:rPr>
        <w:t xml:space="preserve">　</w:t>
      </w:r>
      <w:r w:rsidR="005F6E6D">
        <w:rPr>
          <w:rFonts w:hint="eastAsia"/>
          <w:kern w:val="0"/>
          <w:sz w:val="22"/>
        </w:rPr>
        <w:t>契約終了後及び契約期間中に市の要請があれば、都度</w:t>
      </w:r>
      <w:r>
        <w:rPr>
          <w:rFonts w:hint="eastAsia"/>
          <w:kern w:val="0"/>
          <w:sz w:val="22"/>
        </w:rPr>
        <w:t>供給実績報告を行うこと。</w:t>
      </w:r>
    </w:p>
    <w:p w:rsidR="005A3AB7" w:rsidRPr="00BE6C1B" w:rsidRDefault="005A3AB7" w:rsidP="00CE2686">
      <w:pPr>
        <w:ind w:rightChars="-28" w:right="-59"/>
        <w:rPr>
          <w:rFonts w:ascii="ＭＳ ゴシック" w:eastAsia="ＭＳ ゴシック" w:hAnsi="ＭＳ ゴシック"/>
          <w:sz w:val="22"/>
        </w:rPr>
      </w:pPr>
    </w:p>
    <w:p w:rsidR="00CE2686" w:rsidRPr="006B7F6E" w:rsidRDefault="00CE2686" w:rsidP="00CE2686">
      <w:pPr>
        <w:ind w:rightChars="-28" w:right="-59"/>
        <w:rPr>
          <w:rFonts w:ascii="ＭＳ ゴシック" w:eastAsia="ＭＳ ゴシック" w:hAnsi="ＭＳ ゴシック"/>
          <w:sz w:val="22"/>
        </w:rPr>
      </w:pPr>
      <w:r w:rsidRPr="006B7F6E">
        <w:rPr>
          <w:rFonts w:ascii="ＭＳ ゴシック" w:eastAsia="ＭＳ ゴシック" w:hAnsi="ＭＳ ゴシック" w:hint="eastAsia"/>
          <w:sz w:val="22"/>
        </w:rPr>
        <w:t>〔別紙１〕需給場所</w:t>
      </w:r>
    </w:p>
    <w:tbl>
      <w:tblPr>
        <w:tblStyle w:val="aa"/>
        <w:tblW w:w="0" w:type="auto"/>
        <w:tblLook w:val="04A0" w:firstRow="1" w:lastRow="0" w:firstColumn="1" w:lastColumn="0" w:noHBand="0" w:noVBand="1"/>
      </w:tblPr>
      <w:tblGrid>
        <w:gridCol w:w="704"/>
        <w:gridCol w:w="2268"/>
        <w:gridCol w:w="2268"/>
        <w:gridCol w:w="1105"/>
        <w:gridCol w:w="1247"/>
        <w:gridCol w:w="1247"/>
      </w:tblGrid>
      <w:tr w:rsidR="00CE2686" w:rsidRPr="006B7F6E" w:rsidTr="006B7F6E">
        <w:tc>
          <w:tcPr>
            <w:tcW w:w="704" w:type="dxa"/>
            <w:vAlign w:val="center"/>
          </w:tcPr>
          <w:p w:rsidR="00CE2686" w:rsidRPr="006B7F6E" w:rsidRDefault="00CE2686" w:rsidP="001C6F78">
            <w:pPr>
              <w:ind w:rightChars="-28" w:right="-59"/>
              <w:jc w:val="center"/>
              <w:rPr>
                <w:sz w:val="22"/>
              </w:rPr>
            </w:pPr>
            <w:r w:rsidRPr="006B7F6E">
              <w:rPr>
                <w:rFonts w:hint="eastAsia"/>
                <w:sz w:val="22"/>
              </w:rPr>
              <w:t>番号</w:t>
            </w:r>
          </w:p>
        </w:tc>
        <w:tc>
          <w:tcPr>
            <w:tcW w:w="2268" w:type="dxa"/>
            <w:vAlign w:val="center"/>
          </w:tcPr>
          <w:p w:rsidR="00CE2686" w:rsidRPr="006B7F6E" w:rsidRDefault="00CE2686" w:rsidP="001C6F78">
            <w:pPr>
              <w:ind w:rightChars="-28" w:right="-59"/>
              <w:jc w:val="center"/>
              <w:rPr>
                <w:sz w:val="22"/>
              </w:rPr>
            </w:pPr>
            <w:r w:rsidRPr="006B7F6E">
              <w:rPr>
                <w:rFonts w:hint="eastAsia"/>
                <w:sz w:val="22"/>
              </w:rPr>
              <w:t>施設名</w:t>
            </w:r>
          </w:p>
        </w:tc>
        <w:tc>
          <w:tcPr>
            <w:tcW w:w="2268" w:type="dxa"/>
            <w:vAlign w:val="center"/>
          </w:tcPr>
          <w:p w:rsidR="00CE2686" w:rsidRPr="006B7F6E" w:rsidRDefault="00CE2686" w:rsidP="001C6F78">
            <w:pPr>
              <w:ind w:rightChars="-28" w:right="-59"/>
              <w:jc w:val="center"/>
              <w:rPr>
                <w:sz w:val="22"/>
              </w:rPr>
            </w:pPr>
            <w:r w:rsidRPr="006B7F6E">
              <w:rPr>
                <w:rFonts w:hint="eastAsia"/>
                <w:sz w:val="22"/>
              </w:rPr>
              <w:t>所在地</w:t>
            </w:r>
          </w:p>
          <w:p w:rsidR="00CE2686" w:rsidRPr="006B7F6E" w:rsidRDefault="00CE2686" w:rsidP="001C6F78">
            <w:pPr>
              <w:ind w:rightChars="-28" w:right="-59"/>
              <w:jc w:val="center"/>
              <w:rPr>
                <w:sz w:val="22"/>
              </w:rPr>
            </w:pPr>
            <w:r w:rsidRPr="006B7F6E">
              <w:rPr>
                <w:rFonts w:hint="eastAsia"/>
                <w:sz w:val="22"/>
              </w:rPr>
              <w:t>（需要場所）</w:t>
            </w:r>
          </w:p>
        </w:tc>
        <w:tc>
          <w:tcPr>
            <w:tcW w:w="1105" w:type="dxa"/>
            <w:vAlign w:val="center"/>
          </w:tcPr>
          <w:p w:rsidR="001C6F78" w:rsidRPr="006B7F6E" w:rsidRDefault="00CE2686" w:rsidP="001C6F78">
            <w:pPr>
              <w:ind w:rightChars="-28" w:right="-59"/>
              <w:jc w:val="center"/>
              <w:rPr>
                <w:sz w:val="22"/>
              </w:rPr>
            </w:pPr>
            <w:r w:rsidRPr="006B7F6E">
              <w:rPr>
                <w:rFonts w:hint="eastAsia"/>
                <w:sz w:val="22"/>
              </w:rPr>
              <w:t>蓄熱</w:t>
            </w:r>
          </w:p>
          <w:p w:rsidR="00CE2686" w:rsidRPr="006B7F6E" w:rsidRDefault="00CE2686" w:rsidP="001C6F78">
            <w:pPr>
              <w:ind w:rightChars="-28" w:right="-59"/>
              <w:jc w:val="center"/>
              <w:rPr>
                <w:sz w:val="22"/>
              </w:rPr>
            </w:pPr>
            <w:r w:rsidRPr="006B7F6E">
              <w:rPr>
                <w:rFonts w:hint="eastAsia"/>
                <w:sz w:val="22"/>
              </w:rPr>
              <w:t>設備</w:t>
            </w:r>
          </w:p>
        </w:tc>
        <w:tc>
          <w:tcPr>
            <w:tcW w:w="1247" w:type="dxa"/>
            <w:vAlign w:val="center"/>
          </w:tcPr>
          <w:p w:rsidR="00CE2686" w:rsidRPr="006B7F6E" w:rsidRDefault="00CE2686" w:rsidP="001C6F78">
            <w:pPr>
              <w:ind w:rightChars="-28" w:right="-59"/>
              <w:jc w:val="center"/>
              <w:rPr>
                <w:sz w:val="22"/>
              </w:rPr>
            </w:pPr>
            <w:r w:rsidRPr="006B7F6E">
              <w:rPr>
                <w:rFonts w:hint="eastAsia"/>
                <w:sz w:val="22"/>
              </w:rPr>
              <w:t>非常用自家発電設備</w:t>
            </w:r>
          </w:p>
        </w:tc>
        <w:tc>
          <w:tcPr>
            <w:tcW w:w="1247" w:type="dxa"/>
            <w:vAlign w:val="center"/>
          </w:tcPr>
          <w:p w:rsidR="00CE2686" w:rsidRPr="006B7F6E" w:rsidRDefault="00CE2686" w:rsidP="001C6F78">
            <w:pPr>
              <w:ind w:rightChars="-28" w:right="-59"/>
              <w:jc w:val="center"/>
              <w:rPr>
                <w:sz w:val="22"/>
              </w:rPr>
            </w:pPr>
            <w:r w:rsidRPr="006B7F6E">
              <w:rPr>
                <w:rFonts w:hint="eastAsia"/>
                <w:sz w:val="22"/>
              </w:rPr>
              <w:t>太陽光発電設備</w:t>
            </w:r>
          </w:p>
        </w:tc>
      </w:tr>
      <w:tr w:rsidR="00CE2686" w:rsidRPr="006B7F6E" w:rsidTr="006B7F6E">
        <w:trPr>
          <w:trHeight w:hRule="exact" w:val="454"/>
        </w:trPr>
        <w:tc>
          <w:tcPr>
            <w:tcW w:w="704" w:type="dxa"/>
            <w:vAlign w:val="center"/>
          </w:tcPr>
          <w:p w:rsidR="00CE2686" w:rsidRPr="006B7F6E" w:rsidRDefault="00CE2686" w:rsidP="001C6F78">
            <w:pPr>
              <w:ind w:rightChars="-28" w:right="-59"/>
              <w:jc w:val="center"/>
              <w:rPr>
                <w:sz w:val="22"/>
              </w:rPr>
            </w:pPr>
            <w:r w:rsidRPr="006B7F6E">
              <w:rPr>
                <w:rFonts w:hint="eastAsia"/>
                <w:sz w:val="22"/>
              </w:rPr>
              <w:t>１</w:t>
            </w:r>
          </w:p>
        </w:tc>
        <w:tc>
          <w:tcPr>
            <w:tcW w:w="2268" w:type="dxa"/>
            <w:vAlign w:val="center"/>
          </w:tcPr>
          <w:p w:rsidR="00CE2686" w:rsidRPr="006B7F6E" w:rsidRDefault="00646C7B" w:rsidP="001C6F78">
            <w:pPr>
              <w:ind w:rightChars="-28" w:right="-59"/>
              <w:rPr>
                <w:sz w:val="22"/>
              </w:rPr>
            </w:pPr>
            <w:r w:rsidRPr="006B7F6E">
              <w:rPr>
                <w:rFonts w:hint="eastAsia"/>
                <w:sz w:val="22"/>
              </w:rPr>
              <w:t>姶良市役所</w:t>
            </w:r>
          </w:p>
        </w:tc>
        <w:tc>
          <w:tcPr>
            <w:tcW w:w="2268" w:type="dxa"/>
            <w:vAlign w:val="center"/>
          </w:tcPr>
          <w:p w:rsidR="00CE2686" w:rsidRPr="006B7F6E" w:rsidRDefault="005056D7" w:rsidP="001C6F78">
            <w:pPr>
              <w:ind w:rightChars="-28" w:right="-59"/>
              <w:rPr>
                <w:sz w:val="22"/>
              </w:rPr>
            </w:pPr>
            <w:r w:rsidRPr="006B7F6E">
              <w:rPr>
                <w:rFonts w:hint="eastAsia"/>
                <w:sz w:val="22"/>
              </w:rPr>
              <w:t>宮島町25</w:t>
            </w:r>
          </w:p>
        </w:tc>
        <w:tc>
          <w:tcPr>
            <w:tcW w:w="1105" w:type="dxa"/>
            <w:vAlign w:val="center"/>
          </w:tcPr>
          <w:p w:rsidR="00CE2686" w:rsidRPr="006B7F6E" w:rsidRDefault="00CE2686" w:rsidP="001C6F78">
            <w:pPr>
              <w:ind w:rightChars="-28" w:right="-59"/>
              <w:jc w:val="center"/>
              <w:rPr>
                <w:sz w:val="22"/>
              </w:rPr>
            </w:pPr>
          </w:p>
        </w:tc>
        <w:tc>
          <w:tcPr>
            <w:tcW w:w="1247" w:type="dxa"/>
            <w:vAlign w:val="center"/>
          </w:tcPr>
          <w:p w:rsidR="00CE2686" w:rsidRPr="006B7F6E" w:rsidRDefault="001C6F78" w:rsidP="001C6F78">
            <w:pPr>
              <w:ind w:rightChars="-28" w:right="-59"/>
              <w:jc w:val="center"/>
              <w:rPr>
                <w:sz w:val="22"/>
              </w:rPr>
            </w:pPr>
            <w:r w:rsidRPr="006B7F6E">
              <w:rPr>
                <w:rFonts w:hint="eastAsia"/>
                <w:sz w:val="22"/>
              </w:rPr>
              <w:t>○</w:t>
            </w:r>
          </w:p>
        </w:tc>
        <w:tc>
          <w:tcPr>
            <w:tcW w:w="1247" w:type="dxa"/>
            <w:vAlign w:val="center"/>
          </w:tcPr>
          <w:p w:rsidR="00CE2686" w:rsidRPr="006B7F6E" w:rsidRDefault="00CE2686" w:rsidP="001C6F78">
            <w:pPr>
              <w:ind w:rightChars="-28" w:right="-59"/>
              <w:jc w:val="center"/>
              <w:rPr>
                <w:sz w:val="22"/>
              </w:rPr>
            </w:pPr>
          </w:p>
        </w:tc>
      </w:tr>
      <w:tr w:rsidR="00CE2686" w:rsidRPr="006B7F6E" w:rsidTr="006B7F6E">
        <w:trPr>
          <w:trHeight w:hRule="exact" w:val="454"/>
        </w:trPr>
        <w:tc>
          <w:tcPr>
            <w:tcW w:w="704" w:type="dxa"/>
            <w:vAlign w:val="center"/>
          </w:tcPr>
          <w:p w:rsidR="00CE2686" w:rsidRPr="006B7F6E" w:rsidRDefault="008C7661" w:rsidP="001C6F78">
            <w:pPr>
              <w:ind w:rightChars="-28" w:right="-59"/>
              <w:jc w:val="center"/>
              <w:rPr>
                <w:sz w:val="22"/>
              </w:rPr>
            </w:pPr>
            <w:r>
              <w:rPr>
                <w:rFonts w:hint="eastAsia"/>
                <w:sz w:val="22"/>
              </w:rPr>
              <w:t>２</w:t>
            </w:r>
          </w:p>
        </w:tc>
        <w:tc>
          <w:tcPr>
            <w:tcW w:w="2268" w:type="dxa"/>
            <w:vAlign w:val="center"/>
          </w:tcPr>
          <w:p w:rsidR="00CE2686" w:rsidRPr="006B7F6E" w:rsidRDefault="00646C7B" w:rsidP="001C6F78">
            <w:pPr>
              <w:ind w:rightChars="-28" w:right="-59"/>
              <w:rPr>
                <w:sz w:val="22"/>
              </w:rPr>
            </w:pPr>
            <w:r w:rsidRPr="006B7F6E">
              <w:rPr>
                <w:rFonts w:hint="eastAsia"/>
                <w:sz w:val="22"/>
              </w:rPr>
              <w:t>加治木総合支所</w:t>
            </w:r>
          </w:p>
        </w:tc>
        <w:tc>
          <w:tcPr>
            <w:tcW w:w="2268" w:type="dxa"/>
            <w:vAlign w:val="center"/>
          </w:tcPr>
          <w:p w:rsidR="00CE2686" w:rsidRPr="006B7F6E" w:rsidRDefault="005056D7" w:rsidP="001C6F78">
            <w:pPr>
              <w:ind w:rightChars="-28" w:right="-59"/>
              <w:rPr>
                <w:sz w:val="22"/>
              </w:rPr>
            </w:pPr>
            <w:r w:rsidRPr="006B7F6E">
              <w:rPr>
                <w:rFonts w:hint="eastAsia"/>
                <w:sz w:val="22"/>
              </w:rPr>
              <w:t>加治木町本町253</w:t>
            </w:r>
          </w:p>
        </w:tc>
        <w:tc>
          <w:tcPr>
            <w:tcW w:w="1105" w:type="dxa"/>
            <w:vAlign w:val="center"/>
          </w:tcPr>
          <w:p w:rsidR="00CE2686" w:rsidRPr="006B7F6E" w:rsidRDefault="00CE2686" w:rsidP="001C6F78">
            <w:pPr>
              <w:ind w:rightChars="-28" w:right="-59"/>
              <w:jc w:val="center"/>
              <w:rPr>
                <w:sz w:val="22"/>
              </w:rPr>
            </w:pPr>
          </w:p>
        </w:tc>
        <w:tc>
          <w:tcPr>
            <w:tcW w:w="1247" w:type="dxa"/>
            <w:vAlign w:val="center"/>
          </w:tcPr>
          <w:p w:rsidR="00CE2686" w:rsidRPr="006B7F6E" w:rsidRDefault="00CE2686" w:rsidP="001C6F78">
            <w:pPr>
              <w:ind w:rightChars="-28" w:right="-59"/>
              <w:jc w:val="center"/>
              <w:rPr>
                <w:sz w:val="22"/>
              </w:rPr>
            </w:pPr>
          </w:p>
        </w:tc>
        <w:tc>
          <w:tcPr>
            <w:tcW w:w="1247" w:type="dxa"/>
            <w:vAlign w:val="center"/>
          </w:tcPr>
          <w:p w:rsidR="00CE2686" w:rsidRPr="006B7F6E" w:rsidRDefault="00CE2686" w:rsidP="001C6F78">
            <w:pPr>
              <w:ind w:rightChars="-28" w:right="-59"/>
              <w:jc w:val="center"/>
              <w:rPr>
                <w:sz w:val="22"/>
              </w:rPr>
            </w:pPr>
          </w:p>
        </w:tc>
      </w:tr>
      <w:tr w:rsidR="00CE2686" w:rsidRPr="006B7F6E" w:rsidTr="006B7F6E">
        <w:trPr>
          <w:trHeight w:hRule="exact" w:val="454"/>
        </w:trPr>
        <w:tc>
          <w:tcPr>
            <w:tcW w:w="704" w:type="dxa"/>
            <w:vAlign w:val="center"/>
          </w:tcPr>
          <w:p w:rsidR="00CE2686" w:rsidRPr="006B7F6E" w:rsidRDefault="00BB6CED" w:rsidP="001C6F78">
            <w:pPr>
              <w:ind w:rightChars="-28" w:right="-59"/>
              <w:jc w:val="center"/>
              <w:rPr>
                <w:sz w:val="22"/>
              </w:rPr>
            </w:pPr>
            <w:r>
              <w:rPr>
                <w:rFonts w:hint="eastAsia"/>
                <w:sz w:val="22"/>
              </w:rPr>
              <w:t>３</w:t>
            </w:r>
          </w:p>
        </w:tc>
        <w:tc>
          <w:tcPr>
            <w:tcW w:w="2268" w:type="dxa"/>
            <w:vAlign w:val="center"/>
          </w:tcPr>
          <w:p w:rsidR="00CE2686" w:rsidRPr="006B7F6E" w:rsidRDefault="00646C7B" w:rsidP="001C6F78">
            <w:pPr>
              <w:ind w:rightChars="-28" w:right="-59"/>
              <w:rPr>
                <w:sz w:val="22"/>
              </w:rPr>
            </w:pPr>
            <w:r w:rsidRPr="006B7F6E">
              <w:rPr>
                <w:rFonts w:hint="eastAsia"/>
                <w:sz w:val="22"/>
              </w:rPr>
              <w:t>蒲生総合支所</w:t>
            </w:r>
          </w:p>
        </w:tc>
        <w:tc>
          <w:tcPr>
            <w:tcW w:w="2268" w:type="dxa"/>
            <w:vAlign w:val="center"/>
          </w:tcPr>
          <w:p w:rsidR="00CE2686" w:rsidRPr="006B7F6E" w:rsidRDefault="005056D7" w:rsidP="001C6F78">
            <w:pPr>
              <w:ind w:rightChars="-28" w:right="-59"/>
              <w:rPr>
                <w:sz w:val="22"/>
              </w:rPr>
            </w:pPr>
            <w:r w:rsidRPr="006B7F6E">
              <w:rPr>
                <w:sz w:val="22"/>
              </w:rPr>
              <w:t>蒲生町上久徳2399</w:t>
            </w:r>
          </w:p>
        </w:tc>
        <w:tc>
          <w:tcPr>
            <w:tcW w:w="1105" w:type="dxa"/>
            <w:vAlign w:val="center"/>
          </w:tcPr>
          <w:p w:rsidR="00CE2686" w:rsidRPr="006B7F6E" w:rsidRDefault="00CE2686" w:rsidP="001C6F78">
            <w:pPr>
              <w:ind w:rightChars="-28" w:right="-59"/>
              <w:jc w:val="center"/>
              <w:rPr>
                <w:sz w:val="22"/>
              </w:rPr>
            </w:pPr>
          </w:p>
        </w:tc>
        <w:tc>
          <w:tcPr>
            <w:tcW w:w="1247" w:type="dxa"/>
            <w:vAlign w:val="center"/>
          </w:tcPr>
          <w:p w:rsidR="00CE2686" w:rsidRPr="006B7F6E" w:rsidRDefault="00400AFF" w:rsidP="001C6F78">
            <w:pPr>
              <w:ind w:rightChars="-28" w:right="-59"/>
              <w:jc w:val="center"/>
              <w:rPr>
                <w:sz w:val="22"/>
              </w:rPr>
            </w:pPr>
            <w:r>
              <w:rPr>
                <w:rFonts w:hint="eastAsia"/>
                <w:sz w:val="22"/>
              </w:rPr>
              <w:t>○</w:t>
            </w:r>
          </w:p>
        </w:tc>
        <w:tc>
          <w:tcPr>
            <w:tcW w:w="1247" w:type="dxa"/>
            <w:vAlign w:val="center"/>
          </w:tcPr>
          <w:p w:rsidR="00CE2686" w:rsidRPr="006B7F6E" w:rsidRDefault="00CE2686" w:rsidP="001C6F78">
            <w:pPr>
              <w:ind w:rightChars="-28" w:right="-59"/>
              <w:jc w:val="center"/>
              <w:rPr>
                <w:sz w:val="22"/>
              </w:rPr>
            </w:pPr>
          </w:p>
        </w:tc>
      </w:tr>
      <w:tr w:rsidR="00CE2686" w:rsidRPr="006B7F6E" w:rsidTr="006B7F6E">
        <w:trPr>
          <w:trHeight w:hRule="exact" w:val="454"/>
        </w:trPr>
        <w:tc>
          <w:tcPr>
            <w:tcW w:w="704" w:type="dxa"/>
            <w:vAlign w:val="center"/>
          </w:tcPr>
          <w:p w:rsidR="00CE2686" w:rsidRPr="006B7F6E" w:rsidRDefault="00BB6CED" w:rsidP="001C6F78">
            <w:pPr>
              <w:ind w:rightChars="-28" w:right="-59"/>
              <w:jc w:val="center"/>
              <w:rPr>
                <w:sz w:val="22"/>
              </w:rPr>
            </w:pPr>
            <w:r>
              <w:rPr>
                <w:rFonts w:hint="eastAsia"/>
                <w:sz w:val="22"/>
              </w:rPr>
              <w:t>４</w:t>
            </w:r>
          </w:p>
        </w:tc>
        <w:tc>
          <w:tcPr>
            <w:tcW w:w="2268" w:type="dxa"/>
            <w:vAlign w:val="center"/>
          </w:tcPr>
          <w:p w:rsidR="00CE2686" w:rsidRPr="006B7F6E" w:rsidRDefault="00646C7B" w:rsidP="001C6F78">
            <w:pPr>
              <w:ind w:rightChars="-28" w:right="-59"/>
              <w:rPr>
                <w:sz w:val="22"/>
              </w:rPr>
            </w:pPr>
            <w:r w:rsidRPr="006B7F6E">
              <w:rPr>
                <w:rFonts w:hint="eastAsia"/>
                <w:sz w:val="22"/>
              </w:rPr>
              <w:t>くすの湯</w:t>
            </w:r>
          </w:p>
        </w:tc>
        <w:tc>
          <w:tcPr>
            <w:tcW w:w="2268" w:type="dxa"/>
            <w:vAlign w:val="center"/>
          </w:tcPr>
          <w:p w:rsidR="00CE2686" w:rsidRPr="006B7F6E" w:rsidRDefault="005056D7" w:rsidP="001C6F78">
            <w:pPr>
              <w:ind w:rightChars="-28" w:right="-59"/>
              <w:rPr>
                <w:sz w:val="22"/>
              </w:rPr>
            </w:pPr>
            <w:r w:rsidRPr="006B7F6E">
              <w:rPr>
                <w:sz w:val="22"/>
              </w:rPr>
              <w:t>蒲生町白男1504</w:t>
            </w:r>
          </w:p>
        </w:tc>
        <w:tc>
          <w:tcPr>
            <w:tcW w:w="1105" w:type="dxa"/>
            <w:vAlign w:val="center"/>
          </w:tcPr>
          <w:p w:rsidR="00CE2686" w:rsidRPr="006B7F6E" w:rsidRDefault="00CE2686" w:rsidP="001C6F78">
            <w:pPr>
              <w:ind w:rightChars="-28" w:right="-59"/>
              <w:jc w:val="center"/>
              <w:rPr>
                <w:sz w:val="22"/>
              </w:rPr>
            </w:pPr>
          </w:p>
        </w:tc>
        <w:tc>
          <w:tcPr>
            <w:tcW w:w="1247" w:type="dxa"/>
            <w:vAlign w:val="center"/>
          </w:tcPr>
          <w:p w:rsidR="00CE2686" w:rsidRPr="006B7F6E" w:rsidRDefault="00CE2686" w:rsidP="001C6F78">
            <w:pPr>
              <w:ind w:rightChars="-28" w:right="-59"/>
              <w:jc w:val="center"/>
              <w:rPr>
                <w:sz w:val="22"/>
              </w:rPr>
            </w:pPr>
          </w:p>
        </w:tc>
        <w:tc>
          <w:tcPr>
            <w:tcW w:w="1247" w:type="dxa"/>
            <w:vAlign w:val="center"/>
          </w:tcPr>
          <w:p w:rsidR="00CE2686" w:rsidRPr="006B7F6E" w:rsidRDefault="00CE2686" w:rsidP="001C6F78">
            <w:pPr>
              <w:ind w:rightChars="-28" w:right="-59"/>
              <w:jc w:val="center"/>
              <w:rPr>
                <w:sz w:val="22"/>
              </w:rPr>
            </w:pPr>
          </w:p>
        </w:tc>
      </w:tr>
      <w:tr w:rsidR="00CE2686" w:rsidRPr="006B7F6E" w:rsidTr="006B7F6E">
        <w:trPr>
          <w:trHeight w:hRule="exact" w:val="454"/>
        </w:trPr>
        <w:tc>
          <w:tcPr>
            <w:tcW w:w="704" w:type="dxa"/>
            <w:vAlign w:val="center"/>
          </w:tcPr>
          <w:p w:rsidR="00CE2686" w:rsidRPr="006B7F6E" w:rsidRDefault="00BB6CED" w:rsidP="001C6F78">
            <w:pPr>
              <w:ind w:rightChars="-28" w:right="-59"/>
              <w:jc w:val="center"/>
              <w:rPr>
                <w:sz w:val="22"/>
              </w:rPr>
            </w:pPr>
            <w:r>
              <w:rPr>
                <w:rFonts w:hint="eastAsia"/>
                <w:sz w:val="22"/>
              </w:rPr>
              <w:t>５</w:t>
            </w:r>
          </w:p>
        </w:tc>
        <w:tc>
          <w:tcPr>
            <w:tcW w:w="2268" w:type="dxa"/>
            <w:vAlign w:val="center"/>
          </w:tcPr>
          <w:p w:rsidR="00CE2686" w:rsidRPr="006B7F6E" w:rsidRDefault="00646C7B" w:rsidP="001C6F78">
            <w:pPr>
              <w:ind w:rightChars="-28" w:right="-59"/>
              <w:rPr>
                <w:sz w:val="22"/>
              </w:rPr>
            </w:pPr>
            <w:r w:rsidRPr="006B7F6E">
              <w:rPr>
                <w:rFonts w:hint="eastAsia"/>
                <w:sz w:val="22"/>
              </w:rPr>
              <w:t>歴史民俗資料館</w:t>
            </w:r>
          </w:p>
        </w:tc>
        <w:tc>
          <w:tcPr>
            <w:tcW w:w="2268" w:type="dxa"/>
            <w:vAlign w:val="center"/>
          </w:tcPr>
          <w:p w:rsidR="00CE2686" w:rsidRPr="006B7F6E" w:rsidRDefault="001C6F78" w:rsidP="001C6F78">
            <w:pPr>
              <w:ind w:rightChars="-28" w:right="-59"/>
              <w:rPr>
                <w:sz w:val="22"/>
              </w:rPr>
            </w:pPr>
            <w:r w:rsidRPr="006B7F6E">
              <w:rPr>
                <w:sz w:val="22"/>
              </w:rPr>
              <w:t>東餅田498</w:t>
            </w:r>
          </w:p>
        </w:tc>
        <w:tc>
          <w:tcPr>
            <w:tcW w:w="1105" w:type="dxa"/>
            <w:vAlign w:val="center"/>
          </w:tcPr>
          <w:p w:rsidR="00CE2686" w:rsidRPr="006B7F6E" w:rsidRDefault="00CE2686" w:rsidP="001C6F78">
            <w:pPr>
              <w:ind w:rightChars="-28" w:right="-59"/>
              <w:jc w:val="center"/>
              <w:rPr>
                <w:sz w:val="22"/>
              </w:rPr>
            </w:pPr>
          </w:p>
        </w:tc>
        <w:tc>
          <w:tcPr>
            <w:tcW w:w="1247" w:type="dxa"/>
            <w:vAlign w:val="center"/>
          </w:tcPr>
          <w:p w:rsidR="00CE2686" w:rsidRPr="006B7F6E" w:rsidRDefault="00CE2686" w:rsidP="001C6F78">
            <w:pPr>
              <w:ind w:rightChars="-28" w:right="-59"/>
              <w:jc w:val="center"/>
              <w:rPr>
                <w:sz w:val="22"/>
              </w:rPr>
            </w:pPr>
          </w:p>
        </w:tc>
        <w:tc>
          <w:tcPr>
            <w:tcW w:w="1247" w:type="dxa"/>
            <w:vAlign w:val="center"/>
          </w:tcPr>
          <w:p w:rsidR="00CE2686" w:rsidRPr="006B7F6E" w:rsidRDefault="00CE2686" w:rsidP="001C6F78">
            <w:pPr>
              <w:ind w:rightChars="-28" w:right="-59"/>
              <w:jc w:val="center"/>
              <w:rPr>
                <w:sz w:val="22"/>
              </w:rPr>
            </w:pPr>
          </w:p>
        </w:tc>
      </w:tr>
      <w:tr w:rsidR="00CE2686" w:rsidRPr="006B7F6E" w:rsidTr="006B7F6E">
        <w:trPr>
          <w:trHeight w:hRule="exact" w:val="454"/>
        </w:trPr>
        <w:tc>
          <w:tcPr>
            <w:tcW w:w="704" w:type="dxa"/>
            <w:vAlign w:val="center"/>
          </w:tcPr>
          <w:p w:rsidR="00CE2686" w:rsidRPr="006B7F6E" w:rsidRDefault="00BB6CED" w:rsidP="001C6F78">
            <w:pPr>
              <w:ind w:rightChars="-28" w:right="-59"/>
              <w:jc w:val="center"/>
              <w:rPr>
                <w:sz w:val="22"/>
              </w:rPr>
            </w:pPr>
            <w:r>
              <w:rPr>
                <w:rFonts w:hint="eastAsia"/>
                <w:sz w:val="22"/>
              </w:rPr>
              <w:t>６</w:t>
            </w:r>
          </w:p>
        </w:tc>
        <w:tc>
          <w:tcPr>
            <w:tcW w:w="2268" w:type="dxa"/>
            <w:vAlign w:val="center"/>
          </w:tcPr>
          <w:p w:rsidR="00CE2686" w:rsidRPr="006B7F6E" w:rsidRDefault="00646C7B" w:rsidP="001C6F78">
            <w:pPr>
              <w:ind w:rightChars="-28" w:right="-59"/>
              <w:rPr>
                <w:sz w:val="22"/>
              </w:rPr>
            </w:pPr>
            <w:r w:rsidRPr="006B7F6E">
              <w:rPr>
                <w:rFonts w:hint="eastAsia"/>
                <w:sz w:val="22"/>
              </w:rPr>
              <w:t>スターランドAIRA</w:t>
            </w:r>
          </w:p>
        </w:tc>
        <w:tc>
          <w:tcPr>
            <w:tcW w:w="2268" w:type="dxa"/>
            <w:vAlign w:val="center"/>
          </w:tcPr>
          <w:p w:rsidR="00CE2686" w:rsidRPr="006B7F6E" w:rsidRDefault="001C6F78" w:rsidP="001C6F78">
            <w:pPr>
              <w:ind w:rightChars="-28" w:right="-59"/>
              <w:rPr>
                <w:sz w:val="22"/>
              </w:rPr>
            </w:pPr>
            <w:r w:rsidRPr="006B7F6E">
              <w:rPr>
                <w:sz w:val="22"/>
              </w:rPr>
              <w:t>北山997</w:t>
            </w:r>
            <w:r w:rsidRPr="006B7F6E">
              <w:rPr>
                <w:rFonts w:hint="eastAsia"/>
                <w:sz w:val="22"/>
              </w:rPr>
              <w:t>-</w:t>
            </w:r>
            <w:r w:rsidRPr="006B7F6E">
              <w:rPr>
                <w:sz w:val="22"/>
              </w:rPr>
              <w:t>16</w:t>
            </w:r>
          </w:p>
        </w:tc>
        <w:tc>
          <w:tcPr>
            <w:tcW w:w="1105" w:type="dxa"/>
            <w:vAlign w:val="center"/>
          </w:tcPr>
          <w:p w:rsidR="00CE2686" w:rsidRPr="006B7F6E" w:rsidRDefault="00CE2686" w:rsidP="001C6F78">
            <w:pPr>
              <w:ind w:rightChars="-28" w:right="-59"/>
              <w:jc w:val="center"/>
              <w:rPr>
                <w:sz w:val="22"/>
              </w:rPr>
            </w:pPr>
          </w:p>
        </w:tc>
        <w:tc>
          <w:tcPr>
            <w:tcW w:w="1247" w:type="dxa"/>
            <w:vAlign w:val="center"/>
          </w:tcPr>
          <w:p w:rsidR="00CE2686" w:rsidRPr="006B7F6E" w:rsidRDefault="00CE2686" w:rsidP="001C6F78">
            <w:pPr>
              <w:ind w:rightChars="-28" w:right="-59"/>
              <w:jc w:val="center"/>
              <w:rPr>
                <w:sz w:val="22"/>
              </w:rPr>
            </w:pPr>
          </w:p>
        </w:tc>
        <w:tc>
          <w:tcPr>
            <w:tcW w:w="1247" w:type="dxa"/>
            <w:vAlign w:val="center"/>
          </w:tcPr>
          <w:p w:rsidR="00CE2686" w:rsidRPr="006B7F6E" w:rsidRDefault="00CE2686" w:rsidP="001C6F78">
            <w:pPr>
              <w:ind w:rightChars="-28" w:right="-59"/>
              <w:jc w:val="center"/>
              <w:rPr>
                <w:sz w:val="22"/>
              </w:rPr>
            </w:pPr>
          </w:p>
        </w:tc>
      </w:tr>
      <w:tr w:rsidR="00CE2686" w:rsidRPr="006B7F6E" w:rsidTr="006B7F6E">
        <w:trPr>
          <w:trHeight w:hRule="exact" w:val="454"/>
        </w:trPr>
        <w:tc>
          <w:tcPr>
            <w:tcW w:w="704" w:type="dxa"/>
            <w:vAlign w:val="center"/>
          </w:tcPr>
          <w:p w:rsidR="00CE2686" w:rsidRPr="006B7F6E" w:rsidRDefault="00BB6CED" w:rsidP="001C6F78">
            <w:pPr>
              <w:ind w:rightChars="-28" w:right="-59"/>
              <w:jc w:val="center"/>
              <w:rPr>
                <w:sz w:val="22"/>
              </w:rPr>
            </w:pPr>
            <w:r>
              <w:rPr>
                <w:rFonts w:hint="eastAsia"/>
                <w:sz w:val="22"/>
              </w:rPr>
              <w:t>７</w:t>
            </w:r>
          </w:p>
        </w:tc>
        <w:tc>
          <w:tcPr>
            <w:tcW w:w="2268" w:type="dxa"/>
            <w:vAlign w:val="center"/>
          </w:tcPr>
          <w:p w:rsidR="00CE2686" w:rsidRPr="006B7F6E" w:rsidRDefault="00646C7B" w:rsidP="001C6F78">
            <w:pPr>
              <w:ind w:rightChars="-28" w:right="-59"/>
              <w:rPr>
                <w:sz w:val="22"/>
              </w:rPr>
            </w:pPr>
            <w:r w:rsidRPr="006B7F6E">
              <w:rPr>
                <w:rFonts w:hint="eastAsia"/>
                <w:sz w:val="22"/>
              </w:rPr>
              <w:t>姶良公民館</w:t>
            </w:r>
          </w:p>
        </w:tc>
        <w:tc>
          <w:tcPr>
            <w:tcW w:w="2268" w:type="dxa"/>
            <w:vAlign w:val="center"/>
          </w:tcPr>
          <w:p w:rsidR="00CE2686" w:rsidRPr="006B7F6E" w:rsidRDefault="001C6F78" w:rsidP="001C6F78">
            <w:pPr>
              <w:ind w:rightChars="-28" w:right="-59"/>
              <w:rPr>
                <w:sz w:val="22"/>
              </w:rPr>
            </w:pPr>
            <w:r w:rsidRPr="006B7F6E">
              <w:rPr>
                <w:sz w:val="22"/>
              </w:rPr>
              <w:t>西餅田589</w:t>
            </w:r>
          </w:p>
        </w:tc>
        <w:tc>
          <w:tcPr>
            <w:tcW w:w="1105" w:type="dxa"/>
            <w:vAlign w:val="center"/>
          </w:tcPr>
          <w:p w:rsidR="00CE2686" w:rsidRPr="006B7F6E" w:rsidRDefault="00CE2686" w:rsidP="001C6F78">
            <w:pPr>
              <w:ind w:rightChars="-28" w:right="-59"/>
              <w:jc w:val="center"/>
              <w:rPr>
                <w:sz w:val="22"/>
              </w:rPr>
            </w:pPr>
          </w:p>
        </w:tc>
        <w:tc>
          <w:tcPr>
            <w:tcW w:w="1247" w:type="dxa"/>
            <w:vAlign w:val="center"/>
          </w:tcPr>
          <w:p w:rsidR="00CE2686" w:rsidRPr="006B7F6E" w:rsidRDefault="00DE33F7" w:rsidP="001C6F78">
            <w:pPr>
              <w:ind w:rightChars="-28" w:right="-59"/>
              <w:jc w:val="center"/>
              <w:rPr>
                <w:sz w:val="22"/>
              </w:rPr>
            </w:pPr>
            <w:r>
              <w:rPr>
                <w:rFonts w:hint="eastAsia"/>
                <w:sz w:val="22"/>
              </w:rPr>
              <w:t>○</w:t>
            </w:r>
          </w:p>
        </w:tc>
        <w:tc>
          <w:tcPr>
            <w:tcW w:w="1247" w:type="dxa"/>
            <w:vAlign w:val="center"/>
          </w:tcPr>
          <w:p w:rsidR="00CE2686" w:rsidRPr="006B7F6E" w:rsidRDefault="00CE2686" w:rsidP="001C6F78">
            <w:pPr>
              <w:ind w:rightChars="-28" w:right="-59"/>
              <w:jc w:val="center"/>
              <w:rPr>
                <w:sz w:val="22"/>
              </w:rPr>
            </w:pPr>
          </w:p>
        </w:tc>
      </w:tr>
      <w:tr w:rsidR="00CE2686" w:rsidRPr="006B7F6E" w:rsidTr="006B7F6E">
        <w:trPr>
          <w:trHeight w:hRule="exact" w:val="454"/>
        </w:trPr>
        <w:tc>
          <w:tcPr>
            <w:tcW w:w="704" w:type="dxa"/>
            <w:vAlign w:val="center"/>
          </w:tcPr>
          <w:p w:rsidR="00CE2686" w:rsidRPr="006B7F6E" w:rsidRDefault="00BB6CED" w:rsidP="001C6F78">
            <w:pPr>
              <w:ind w:rightChars="-28" w:right="-59"/>
              <w:jc w:val="center"/>
              <w:rPr>
                <w:sz w:val="22"/>
              </w:rPr>
            </w:pPr>
            <w:r>
              <w:rPr>
                <w:rFonts w:hint="eastAsia"/>
                <w:sz w:val="22"/>
              </w:rPr>
              <w:t>８</w:t>
            </w:r>
          </w:p>
        </w:tc>
        <w:tc>
          <w:tcPr>
            <w:tcW w:w="2268" w:type="dxa"/>
            <w:vAlign w:val="center"/>
          </w:tcPr>
          <w:p w:rsidR="00CE2686" w:rsidRPr="006B7F6E" w:rsidRDefault="00646C7B" w:rsidP="001C6F78">
            <w:pPr>
              <w:ind w:rightChars="-28" w:right="-59"/>
              <w:rPr>
                <w:sz w:val="22"/>
              </w:rPr>
            </w:pPr>
            <w:r w:rsidRPr="006B7F6E">
              <w:rPr>
                <w:rFonts w:hint="eastAsia"/>
                <w:sz w:val="22"/>
              </w:rPr>
              <w:t>蒲生公民館</w:t>
            </w:r>
          </w:p>
        </w:tc>
        <w:tc>
          <w:tcPr>
            <w:tcW w:w="2268" w:type="dxa"/>
            <w:vAlign w:val="center"/>
          </w:tcPr>
          <w:p w:rsidR="00CE2686" w:rsidRPr="006B7F6E" w:rsidRDefault="001C6F78" w:rsidP="001C6F78">
            <w:pPr>
              <w:ind w:rightChars="-28" w:right="-59"/>
              <w:rPr>
                <w:sz w:val="22"/>
              </w:rPr>
            </w:pPr>
            <w:r w:rsidRPr="006B7F6E">
              <w:rPr>
                <w:sz w:val="22"/>
              </w:rPr>
              <w:t>蒲生町白男347</w:t>
            </w:r>
          </w:p>
        </w:tc>
        <w:tc>
          <w:tcPr>
            <w:tcW w:w="1105" w:type="dxa"/>
            <w:vAlign w:val="center"/>
          </w:tcPr>
          <w:p w:rsidR="00CE2686" w:rsidRPr="006B7F6E" w:rsidRDefault="00CE2686" w:rsidP="001C6F78">
            <w:pPr>
              <w:ind w:rightChars="-28" w:right="-59"/>
              <w:jc w:val="center"/>
              <w:rPr>
                <w:sz w:val="22"/>
              </w:rPr>
            </w:pPr>
          </w:p>
        </w:tc>
        <w:tc>
          <w:tcPr>
            <w:tcW w:w="1247" w:type="dxa"/>
            <w:vAlign w:val="center"/>
          </w:tcPr>
          <w:p w:rsidR="00DE33F7" w:rsidRPr="006B7F6E" w:rsidRDefault="00DE33F7" w:rsidP="00DE33F7">
            <w:pPr>
              <w:ind w:rightChars="-28" w:right="-59"/>
              <w:jc w:val="center"/>
              <w:rPr>
                <w:sz w:val="22"/>
              </w:rPr>
            </w:pPr>
            <w:r>
              <w:rPr>
                <w:rFonts w:hint="eastAsia"/>
                <w:sz w:val="22"/>
              </w:rPr>
              <w:t>○</w:t>
            </w:r>
          </w:p>
        </w:tc>
        <w:tc>
          <w:tcPr>
            <w:tcW w:w="1247" w:type="dxa"/>
            <w:vAlign w:val="center"/>
          </w:tcPr>
          <w:p w:rsidR="00CE2686" w:rsidRPr="006B7F6E" w:rsidRDefault="00CE2686" w:rsidP="001C6F78">
            <w:pPr>
              <w:ind w:rightChars="-28" w:right="-59"/>
              <w:jc w:val="center"/>
              <w:rPr>
                <w:sz w:val="22"/>
              </w:rPr>
            </w:pPr>
          </w:p>
        </w:tc>
      </w:tr>
      <w:tr w:rsidR="00BB6CED" w:rsidRPr="006B7F6E" w:rsidTr="006B7F6E">
        <w:trPr>
          <w:trHeight w:hRule="exact" w:val="454"/>
        </w:trPr>
        <w:tc>
          <w:tcPr>
            <w:tcW w:w="704" w:type="dxa"/>
            <w:vAlign w:val="center"/>
          </w:tcPr>
          <w:p w:rsidR="00BB6CED" w:rsidRPr="006B7F6E" w:rsidRDefault="00BB6CED" w:rsidP="00BB6CED">
            <w:pPr>
              <w:ind w:rightChars="-28" w:right="-59"/>
              <w:jc w:val="center"/>
              <w:rPr>
                <w:sz w:val="22"/>
              </w:rPr>
            </w:pPr>
            <w:r>
              <w:rPr>
                <w:rFonts w:hint="eastAsia"/>
                <w:sz w:val="22"/>
              </w:rPr>
              <w:t>９</w:t>
            </w:r>
          </w:p>
        </w:tc>
        <w:tc>
          <w:tcPr>
            <w:tcW w:w="2268" w:type="dxa"/>
            <w:vAlign w:val="center"/>
          </w:tcPr>
          <w:p w:rsidR="00BB6CED" w:rsidRPr="006B7F6E" w:rsidRDefault="00BB6CED" w:rsidP="00BB6CED">
            <w:pPr>
              <w:ind w:rightChars="-28" w:right="-59"/>
              <w:rPr>
                <w:sz w:val="22"/>
              </w:rPr>
            </w:pPr>
            <w:r w:rsidRPr="006B7F6E">
              <w:rPr>
                <w:rFonts w:hint="eastAsia"/>
                <w:sz w:val="22"/>
              </w:rPr>
              <w:t>中央図書館</w:t>
            </w:r>
          </w:p>
        </w:tc>
        <w:tc>
          <w:tcPr>
            <w:tcW w:w="2268" w:type="dxa"/>
            <w:vAlign w:val="center"/>
          </w:tcPr>
          <w:p w:rsidR="00BB6CED" w:rsidRPr="006B7F6E" w:rsidRDefault="00BB6CED" w:rsidP="00BB6CED">
            <w:pPr>
              <w:ind w:rightChars="-28" w:right="-59"/>
              <w:rPr>
                <w:sz w:val="22"/>
              </w:rPr>
            </w:pPr>
            <w:r w:rsidRPr="006B7F6E">
              <w:rPr>
                <w:rFonts w:hint="eastAsia"/>
                <w:sz w:val="22"/>
              </w:rPr>
              <w:t>西餅田489-3</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r>
      <w:tr w:rsidR="00BB6CED" w:rsidRPr="006B7F6E" w:rsidTr="006B7F6E">
        <w:trPr>
          <w:trHeight w:hRule="exact" w:val="454"/>
        </w:trPr>
        <w:tc>
          <w:tcPr>
            <w:tcW w:w="704" w:type="dxa"/>
            <w:vAlign w:val="center"/>
          </w:tcPr>
          <w:p w:rsidR="00BB6CED" w:rsidRPr="006B7F6E" w:rsidRDefault="00BB6CED" w:rsidP="00BB6CED">
            <w:pPr>
              <w:ind w:rightChars="-28" w:right="-59"/>
              <w:jc w:val="center"/>
              <w:rPr>
                <w:sz w:val="22"/>
              </w:rPr>
            </w:pPr>
            <w:r>
              <w:rPr>
                <w:rFonts w:hint="eastAsia"/>
                <w:sz w:val="22"/>
              </w:rPr>
              <w:t>10</w:t>
            </w:r>
          </w:p>
        </w:tc>
        <w:tc>
          <w:tcPr>
            <w:tcW w:w="2268" w:type="dxa"/>
            <w:vAlign w:val="center"/>
          </w:tcPr>
          <w:p w:rsidR="00BB6CED" w:rsidRPr="006B7F6E" w:rsidRDefault="00BB6CED" w:rsidP="00BB6CED">
            <w:pPr>
              <w:ind w:rightChars="-28" w:right="-59"/>
              <w:rPr>
                <w:sz w:val="22"/>
              </w:rPr>
            </w:pPr>
            <w:r w:rsidRPr="006B7F6E">
              <w:rPr>
                <w:rFonts w:hint="eastAsia"/>
                <w:sz w:val="22"/>
              </w:rPr>
              <w:t>姶良小学校</w:t>
            </w:r>
          </w:p>
        </w:tc>
        <w:tc>
          <w:tcPr>
            <w:tcW w:w="2268" w:type="dxa"/>
            <w:vAlign w:val="center"/>
          </w:tcPr>
          <w:p w:rsidR="00BB6CED" w:rsidRPr="006B7F6E" w:rsidRDefault="00BB6CED" w:rsidP="00BB6CED">
            <w:pPr>
              <w:ind w:rightChars="-28" w:right="-59"/>
              <w:rPr>
                <w:sz w:val="22"/>
              </w:rPr>
            </w:pPr>
            <w:r w:rsidRPr="006B7F6E">
              <w:rPr>
                <w:rFonts w:hint="eastAsia"/>
                <w:sz w:val="22"/>
              </w:rPr>
              <w:t>西餅田2726</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r>
      <w:tr w:rsidR="00BB6CED" w:rsidRPr="006B7F6E" w:rsidTr="006B7F6E">
        <w:trPr>
          <w:trHeight w:hRule="exact" w:val="454"/>
        </w:trPr>
        <w:tc>
          <w:tcPr>
            <w:tcW w:w="704" w:type="dxa"/>
            <w:vAlign w:val="center"/>
          </w:tcPr>
          <w:p w:rsidR="00BB6CED" w:rsidRPr="006B7F6E" w:rsidRDefault="00BB6CED" w:rsidP="00BB6CED">
            <w:pPr>
              <w:ind w:rightChars="-28" w:right="-59"/>
              <w:jc w:val="center"/>
              <w:rPr>
                <w:sz w:val="22"/>
              </w:rPr>
            </w:pPr>
            <w:r>
              <w:rPr>
                <w:rFonts w:hint="eastAsia"/>
                <w:sz w:val="22"/>
              </w:rPr>
              <w:t>11</w:t>
            </w:r>
          </w:p>
        </w:tc>
        <w:tc>
          <w:tcPr>
            <w:tcW w:w="2268" w:type="dxa"/>
            <w:vAlign w:val="center"/>
          </w:tcPr>
          <w:p w:rsidR="00BB6CED" w:rsidRPr="006B7F6E" w:rsidRDefault="00BB6CED" w:rsidP="00BB6CED">
            <w:pPr>
              <w:ind w:rightChars="-28" w:right="-59"/>
              <w:rPr>
                <w:sz w:val="22"/>
              </w:rPr>
            </w:pPr>
            <w:r w:rsidRPr="006B7F6E">
              <w:rPr>
                <w:rFonts w:hint="eastAsia"/>
                <w:sz w:val="22"/>
              </w:rPr>
              <w:t>建昌小学校</w:t>
            </w:r>
          </w:p>
        </w:tc>
        <w:tc>
          <w:tcPr>
            <w:tcW w:w="2268" w:type="dxa"/>
            <w:vAlign w:val="center"/>
          </w:tcPr>
          <w:p w:rsidR="00BB6CED" w:rsidRPr="006B7F6E" w:rsidRDefault="00BB6CED" w:rsidP="00BB6CED">
            <w:pPr>
              <w:ind w:rightChars="-28" w:right="-59"/>
              <w:rPr>
                <w:sz w:val="22"/>
              </w:rPr>
            </w:pPr>
            <w:r w:rsidRPr="006B7F6E">
              <w:rPr>
                <w:rFonts w:hint="eastAsia"/>
                <w:sz w:val="22"/>
              </w:rPr>
              <w:t>東餅田2405</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r>
      <w:tr w:rsidR="00BB6CED" w:rsidRPr="006B7F6E" w:rsidTr="006B7F6E">
        <w:trPr>
          <w:trHeight w:hRule="exact" w:val="454"/>
        </w:trPr>
        <w:tc>
          <w:tcPr>
            <w:tcW w:w="704" w:type="dxa"/>
            <w:vAlign w:val="center"/>
          </w:tcPr>
          <w:p w:rsidR="00BB6CED" w:rsidRPr="006B7F6E" w:rsidRDefault="00BB6CED" w:rsidP="00BB6CED">
            <w:pPr>
              <w:ind w:rightChars="-28" w:right="-59"/>
              <w:jc w:val="center"/>
              <w:rPr>
                <w:sz w:val="22"/>
              </w:rPr>
            </w:pPr>
            <w:r>
              <w:rPr>
                <w:rFonts w:hint="eastAsia"/>
                <w:sz w:val="22"/>
              </w:rPr>
              <w:t>12</w:t>
            </w:r>
          </w:p>
        </w:tc>
        <w:tc>
          <w:tcPr>
            <w:tcW w:w="2268" w:type="dxa"/>
            <w:vAlign w:val="center"/>
          </w:tcPr>
          <w:p w:rsidR="00BB6CED" w:rsidRPr="006B7F6E" w:rsidRDefault="00BB6CED" w:rsidP="00BB6CED">
            <w:pPr>
              <w:ind w:rightChars="-28" w:right="-59"/>
              <w:rPr>
                <w:sz w:val="22"/>
              </w:rPr>
            </w:pPr>
            <w:r w:rsidRPr="006B7F6E">
              <w:rPr>
                <w:rFonts w:hint="eastAsia"/>
                <w:sz w:val="22"/>
              </w:rPr>
              <w:t>重富小学校</w:t>
            </w:r>
          </w:p>
        </w:tc>
        <w:tc>
          <w:tcPr>
            <w:tcW w:w="2268" w:type="dxa"/>
            <w:vAlign w:val="center"/>
          </w:tcPr>
          <w:p w:rsidR="00BB6CED" w:rsidRPr="006B7F6E" w:rsidRDefault="00BB6CED" w:rsidP="00BB6CED">
            <w:pPr>
              <w:ind w:rightChars="-28" w:right="-59"/>
              <w:rPr>
                <w:sz w:val="22"/>
              </w:rPr>
            </w:pPr>
            <w:r w:rsidRPr="006B7F6E">
              <w:rPr>
                <w:rFonts w:hint="eastAsia"/>
                <w:sz w:val="22"/>
              </w:rPr>
              <w:t>平松5636</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r>
      <w:tr w:rsidR="00BB6CED" w:rsidRPr="006B7F6E" w:rsidTr="006B7F6E">
        <w:trPr>
          <w:trHeight w:hRule="exact" w:val="454"/>
        </w:trPr>
        <w:tc>
          <w:tcPr>
            <w:tcW w:w="704" w:type="dxa"/>
            <w:vAlign w:val="center"/>
          </w:tcPr>
          <w:p w:rsidR="00BB6CED" w:rsidRPr="006B7F6E" w:rsidRDefault="00BB6CED" w:rsidP="00BB6CED">
            <w:pPr>
              <w:ind w:rightChars="-28" w:right="-59"/>
              <w:jc w:val="center"/>
              <w:rPr>
                <w:sz w:val="22"/>
              </w:rPr>
            </w:pPr>
            <w:r>
              <w:rPr>
                <w:rFonts w:hint="eastAsia"/>
                <w:sz w:val="22"/>
              </w:rPr>
              <w:t>13</w:t>
            </w:r>
          </w:p>
        </w:tc>
        <w:tc>
          <w:tcPr>
            <w:tcW w:w="2268" w:type="dxa"/>
            <w:vAlign w:val="center"/>
          </w:tcPr>
          <w:p w:rsidR="00BB6CED" w:rsidRPr="006B7F6E" w:rsidRDefault="00BB6CED" w:rsidP="00BB6CED">
            <w:pPr>
              <w:ind w:rightChars="-28" w:right="-59"/>
              <w:rPr>
                <w:sz w:val="22"/>
              </w:rPr>
            </w:pPr>
            <w:r w:rsidRPr="006B7F6E">
              <w:rPr>
                <w:rFonts w:hint="eastAsia"/>
                <w:sz w:val="22"/>
              </w:rPr>
              <w:t>西姶良小学校</w:t>
            </w:r>
          </w:p>
        </w:tc>
        <w:tc>
          <w:tcPr>
            <w:tcW w:w="2268" w:type="dxa"/>
            <w:vAlign w:val="center"/>
          </w:tcPr>
          <w:p w:rsidR="00BB6CED" w:rsidRPr="006B7F6E" w:rsidRDefault="00BB6CED" w:rsidP="00BB6CED">
            <w:pPr>
              <w:ind w:rightChars="-28" w:right="-59"/>
              <w:rPr>
                <w:sz w:val="22"/>
              </w:rPr>
            </w:pPr>
            <w:r w:rsidRPr="006B7F6E">
              <w:rPr>
                <w:rFonts w:hint="eastAsia"/>
                <w:sz w:val="22"/>
              </w:rPr>
              <w:t>西姶良１丁目37-1</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r>
      <w:tr w:rsidR="00BB6CED" w:rsidRPr="006B7F6E" w:rsidTr="006B7F6E">
        <w:trPr>
          <w:trHeight w:hRule="exact" w:val="454"/>
        </w:trPr>
        <w:tc>
          <w:tcPr>
            <w:tcW w:w="704" w:type="dxa"/>
            <w:vAlign w:val="center"/>
          </w:tcPr>
          <w:p w:rsidR="00BB6CED" w:rsidRPr="006B7F6E" w:rsidRDefault="00BB6CED" w:rsidP="00BB6CED">
            <w:pPr>
              <w:ind w:rightChars="-28" w:right="-59"/>
              <w:jc w:val="center"/>
              <w:rPr>
                <w:sz w:val="22"/>
              </w:rPr>
            </w:pPr>
            <w:r>
              <w:rPr>
                <w:rFonts w:hint="eastAsia"/>
                <w:sz w:val="22"/>
              </w:rPr>
              <w:t>14</w:t>
            </w:r>
          </w:p>
        </w:tc>
        <w:tc>
          <w:tcPr>
            <w:tcW w:w="2268" w:type="dxa"/>
            <w:vAlign w:val="center"/>
          </w:tcPr>
          <w:p w:rsidR="00BB6CED" w:rsidRPr="006B7F6E" w:rsidRDefault="00BB6CED" w:rsidP="00BB6CED">
            <w:pPr>
              <w:ind w:rightChars="-28" w:right="-59"/>
              <w:rPr>
                <w:sz w:val="22"/>
              </w:rPr>
            </w:pPr>
            <w:r w:rsidRPr="006B7F6E">
              <w:rPr>
                <w:rFonts w:hint="eastAsia"/>
                <w:sz w:val="22"/>
              </w:rPr>
              <w:t>帖佐小学校</w:t>
            </w:r>
          </w:p>
        </w:tc>
        <w:tc>
          <w:tcPr>
            <w:tcW w:w="2268" w:type="dxa"/>
            <w:vAlign w:val="center"/>
          </w:tcPr>
          <w:p w:rsidR="00BB6CED" w:rsidRPr="006B7F6E" w:rsidRDefault="00BB6CED" w:rsidP="00BB6CED">
            <w:pPr>
              <w:ind w:rightChars="-28" w:right="-59"/>
              <w:rPr>
                <w:sz w:val="22"/>
              </w:rPr>
            </w:pPr>
            <w:r w:rsidRPr="006B7F6E">
              <w:rPr>
                <w:rFonts w:hint="eastAsia"/>
                <w:sz w:val="22"/>
              </w:rPr>
              <w:t>鍋倉465</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r>
      <w:tr w:rsidR="00BB6CED" w:rsidRPr="006B7F6E" w:rsidTr="006B7F6E">
        <w:trPr>
          <w:trHeight w:hRule="exact" w:val="454"/>
        </w:trPr>
        <w:tc>
          <w:tcPr>
            <w:tcW w:w="704" w:type="dxa"/>
            <w:vAlign w:val="center"/>
          </w:tcPr>
          <w:p w:rsidR="00BB6CED" w:rsidRPr="006B7F6E" w:rsidRDefault="00BB6CED" w:rsidP="00BB6CED">
            <w:pPr>
              <w:ind w:rightChars="-28" w:right="-59"/>
              <w:jc w:val="center"/>
              <w:rPr>
                <w:sz w:val="22"/>
              </w:rPr>
            </w:pPr>
            <w:r>
              <w:rPr>
                <w:rFonts w:hint="eastAsia"/>
                <w:sz w:val="22"/>
              </w:rPr>
              <w:t>15</w:t>
            </w:r>
          </w:p>
        </w:tc>
        <w:tc>
          <w:tcPr>
            <w:tcW w:w="2268" w:type="dxa"/>
            <w:vAlign w:val="center"/>
          </w:tcPr>
          <w:p w:rsidR="00BB6CED" w:rsidRPr="006B7F6E" w:rsidRDefault="00BB6CED" w:rsidP="00BB6CED">
            <w:pPr>
              <w:ind w:rightChars="-28" w:right="-59"/>
              <w:rPr>
                <w:sz w:val="22"/>
              </w:rPr>
            </w:pPr>
            <w:r w:rsidRPr="006B7F6E">
              <w:rPr>
                <w:rFonts w:hint="eastAsia"/>
                <w:sz w:val="22"/>
              </w:rPr>
              <w:t>柁城小学校</w:t>
            </w:r>
          </w:p>
        </w:tc>
        <w:tc>
          <w:tcPr>
            <w:tcW w:w="2268" w:type="dxa"/>
            <w:vAlign w:val="center"/>
          </w:tcPr>
          <w:p w:rsidR="00BB6CED" w:rsidRPr="006B7F6E" w:rsidRDefault="00BB6CED" w:rsidP="00BB6CED">
            <w:pPr>
              <w:ind w:rightChars="-28" w:right="-59"/>
              <w:rPr>
                <w:sz w:val="22"/>
              </w:rPr>
            </w:pPr>
            <w:r w:rsidRPr="006B7F6E">
              <w:rPr>
                <w:rFonts w:hint="eastAsia"/>
                <w:sz w:val="22"/>
              </w:rPr>
              <w:t>加治木町仮屋町248</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r>
      <w:tr w:rsidR="00BB6CED" w:rsidRPr="006B7F6E" w:rsidTr="006B7F6E">
        <w:trPr>
          <w:trHeight w:hRule="exact" w:val="454"/>
        </w:trPr>
        <w:tc>
          <w:tcPr>
            <w:tcW w:w="704" w:type="dxa"/>
            <w:vAlign w:val="center"/>
          </w:tcPr>
          <w:p w:rsidR="00BB6CED" w:rsidRPr="006B7F6E" w:rsidRDefault="00BB6CED" w:rsidP="00BB6CED">
            <w:pPr>
              <w:ind w:rightChars="-28" w:right="-59"/>
              <w:jc w:val="center"/>
              <w:rPr>
                <w:sz w:val="22"/>
              </w:rPr>
            </w:pPr>
            <w:r>
              <w:rPr>
                <w:rFonts w:hint="eastAsia"/>
                <w:sz w:val="22"/>
              </w:rPr>
              <w:t>16</w:t>
            </w:r>
          </w:p>
        </w:tc>
        <w:tc>
          <w:tcPr>
            <w:tcW w:w="2268" w:type="dxa"/>
            <w:vAlign w:val="center"/>
          </w:tcPr>
          <w:p w:rsidR="00BB6CED" w:rsidRPr="006B7F6E" w:rsidRDefault="00BB6CED" w:rsidP="00BB6CED">
            <w:pPr>
              <w:ind w:rightChars="-28" w:right="-59"/>
              <w:rPr>
                <w:sz w:val="22"/>
              </w:rPr>
            </w:pPr>
            <w:r w:rsidRPr="006B7F6E">
              <w:rPr>
                <w:rFonts w:hint="eastAsia"/>
                <w:sz w:val="22"/>
              </w:rPr>
              <w:t>加治木小学校</w:t>
            </w:r>
          </w:p>
        </w:tc>
        <w:tc>
          <w:tcPr>
            <w:tcW w:w="2268" w:type="dxa"/>
            <w:vAlign w:val="center"/>
          </w:tcPr>
          <w:p w:rsidR="00BB6CED" w:rsidRPr="006B7F6E" w:rsidRDefault="00BB6CED" w:rsidP="00BB6CED">
            <w:pPr>
              <w:ind w:rightChars="-28" w:right="-59"/>
              <w:rPr>
                <w:sz w:val="22"/>
              </w:rPr>
            </w:pPr>
            <w:r w:rsidRPr="006B7F6E">
              <w:rPr>
                <w:rFonts w:hint="eastAsia"/>
                <w:sz w:val="22"/>
              </w:rPr>
              <w:t>加治木町木田2955</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r>
      <w:tr w:rsidR="00BB6CED" w:rsidRPr="006B7F6E" w:rsidTr="006B7F6E">
        <w:trPr>
          <w:trHeight w:hRule="exact" w:val="454"/>
        </w:trPr>
        <w:tc>
          <w:tcPr>
            <w:tcW w:w="704" w:type="dxa"/>
            <w:vAlign w:val="center"/>
          </w:tcPr>
          <w:p w:rsidR="00BB6CED" w:rsidRPr="006B7F6E" w:rsidRDefault="00BB6CED" w:rsidP="00BB6CED">
            <w:pPr>
              <w:ind w:rightChars="-28" w:right="-59"/>
              <w:jc w:val="center"/>
              <w:rPr>
                <w:sz w:val="22"/>
              </w:rPr>
            </w:pPr>
            <w:r>
              <w:rPr>
                <w:rFonts w:hint="eastAsia"/>
                <w:sz w:val="22"/>
              </w:rPr>
              <w:t>17</w:t>
            </w:r>
          </w:p>
        </w:tc>
        <w:tc>
          <w:tcPr>
            <w:tcW w:w="2268" w:type="dxa"/>
            <w:vAlign w:val="center"/>
          </w:tcPr>
          <w:p w:rsidR="00BB6CED" w:rsidRPr="006B7F6E" w:rsidRDefault="00BB6CED" w:rsidP="00BB6CED">
            <w:pPr>
              <w:ind w:rightChars="-28" w:right="-59"/>
              <w:rPr>
                <w:sz w:val="22"/>
              </w:rPr>
            </w:pPr>
            <w:r w:rsidRPr="006B7F6E">
              <w:rPr>
                <w:rFonts w:hint="eastAsia"/>
                <w:sz w:val="22"/>
              </w:rPr>
              <w:t>錦江小学校</w:t>
            </w:r>
          </w:p>
        </w:tc>
        <w:tc>
          <w:tcPr>
            <w:tcW w:w="2268" w:type="dxa"/>
            <w:vAlign w:val="center"/>
          </w:tcPr>
          <w:p w:rsidR="00BB6CED" w:rsidRPr="006B7F6E" w:rsidRDefault="00BB6CED" w:rsidP="00BB6CED">
            <w:pPr>
              <w:ind w:rightChars="-28" w:right="-59"/>
              <w:rPr>
                <w:sz w:val="22"/>
              </w:rPr>
            </w:pPr>
            <w:r w:rsidRPr="006B7F6E">
              <w:rPr>
                <w:rFonts w:hint="eastAsia"/>
                <w:sz w:val="22"/>
              </w:rPr>
              <w:t>加治木町錦江町74</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r>
      <w:tr w:rsidR="00BB6CED" w:rsidRPr="006B7F6E" w:rsidTr="006B7F6E">
        <w:trPr>
          <w:trHeight w:hRule="exact" w:val="454"/>
        </w:trPr>
        <w:tc>
          <w:tcPr>
            <w:tcW w:w="704" w:type="dxa"/>
            <w:vAlign w:val="center"/>
          </w:tcPr>
          <w:p w:rsidR="00BB6CED" w:rsidRPr="006B7F6E" w:rsidRDefault="00BB6CED" w:rsidP="00BB6CED">
            <w:pPr>
              <w:ind w:rightChars="-28" w:right="-59"/>
              <w:jc w:val="center"/>
              <w:rPr>
                <w:sz w:val="22"/>
              </w:rPr>
            </w:pPr>
            <w:r>
              <w:rPr>
                <w:rFonts w:hint="eastAsia"/>
                <w:sz w:val="22"/>
              </w:rPr>
              <w:t>18</w:t>
            </w:r>
          </w:p>
        </w:tc>
        <w:tc>
          <w:tcPr>
            <w:tcW w:w="2268" w:type="dxa"/>
            <w:vAlign w:val="center"/>
          </w:tcPr>
          <w:p w:rsidR="00BB6CED" w:rsidRPr="006B7F6E" w:rsidRDefault="00BB6CED" w:rsidP="00BB6CED">
            <w:pPr>
              <w:ind w:rightChars="-28" w:right="-59"/>
              <w:rPr>
                <w:sz w:val="22"/>
              </w:rPr>
            </w:pPr>
            <w:r w:rsidRPr="006B7F6E">
              <w:rPr>
                <w:rFonts w:hint="eastAsia"/>
                <w:sz w:val="22"/>
              </w:rPr>
              <w:t>蒲生小学校</w:t>
            </w:r>
          </w:p>
        </w:tc>
        <w:tc>
          <w:tcPr>
            <w:tcW w:w="2268" w:type="dxa"/>
            <w:vAlign w:val="center"/>
          </w:tcPr>
          <w:p w:rsidR="00BB6CED" w:rsidRPr="006B7F6E" w:rsidRDefault="00BB6CED" w:rsidP="00BB6CED">
            <w:pPr>
              <w:ind w:rightChars="-28" w:right="-59"/>
              <w:rPr>
                <w:sz w:val="22"/>
              </w:rPr>
            </w:pPr>
            <w:r w:rsidRPr="006B7F6E">
              <w:rPr>
                <w:rFonts w:hint="eastAsia"/>
                <w:sz w:val="22"/>
              </w:rPr>
              <w:t>蒲生町上久徳2252</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r>
      <w:tr w:rsidR="00BB6CED" w:rsidRPr="006B7F6E" w:rsidTr="006B7F6E">
        <w:trPr>
          <w:trHeight w:hRule="exact" w:val="454"/>
        </w:trPr>
        <w:tc>
          <w:tcPr>
            <w:tcW w:w="704" w:type="dxa"/>
            <w:vAlign w:val="center"/>
          </w:tcPr>
          <w:p w:rsidR="00BB6CED" w:rsidRPr="006B7F6E" w:rsidRDefault="00BB6CED" w:rsidP="00BB6CED">
            <w:pPr>
              <w:ind w:rightChars="-28" w:right="-59"/>
              <w:jc w:val="center"/>
              <w:rPr>
                <w:sz w:val="22"/>
              </w:rPr>
            </w:pPr>
            <w:r>
              <w:rPr>
                <w:rFonts w:hint="eastAsia"/>
                <w:sz w:val="22"/>
              </w:rPr>
              <w:t>19</w:t>
            </w:r>
          </w:p>
        </w:tc>
        <w:tc>
          <w:tcPr>
            <w:tcW w:w="2268" w:type="dxa"/>
            <w:vAlign w:val="center"/>
          </w:tcPr>
          <w:p w:rsidR="00BB6CED" w:rsidRPr="006B7F6E" w:rsidRDefault="00BB6CED" w:rsidP="00BB6CED">
            <w:pPr>
              <w:ind w:rightChars="-28" w:right="-59"/>
              <w:rPr>
                <w:sz w:val="22"/>
              </w:rPr>
            </w:pPr>
            <w:r w:rsidRPr="006B7F6E">
              <w:rPr>
                <w:rFonts w:hint="eastAsia"/>
                <w:sz w:val="22"/>
              </w:rPr>
              <w:t>松原なぎさ小学校</w:t>
            </w:r>
          </w:p>
        </w:tc>
        <w:tc>
          <w:tcPr>
            <w:tcW w:w="2268" w:type="dxa"/>
            <w:vAlign w:val="center"/>
          </w:tcPr>
          <w:p w:rsidR="00BB6CED" w:rsidRPr="006B7F6E" w:rsidRDefault="00BB6CED" w:rsidP="00BB6CED">
            <w:pPr>
              <w:ind w:rightChars="-28" w:right="-59"/>
              <w:rPr>
                <w:sz w:val="22"/>
              </w:rPr>
            </w:pPr>
            <w:r w:rsidRPr="006B7F6E">
              <w:rPr>
                <w:rFonts w:hint="eastAsia"/>
                <w:sz w:val="22"/>
              </w:rPr>
              <w:t>松原町１丁目23-1</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r>
              <w:rPr>
                <w:rFonts w:hint="eastAsia"/>
                <w:sz w:val="22"/>
              </w:rPr>
              <w:t>○</w:t>
            </w:r>
          </w:p>
        </w:tc>
        <w:tc>
          <w:tcPr>
            <w:tcW w:w="1247" w:type="dxa"/>
            <w:vAlign w:val="center"/>
          </w:tcPr>
          <w:p w:rsidR="00BB6CED" w:rsidRPr="006B7F6E" w:rsidRDefault="00BB6CED" w:rsidP="00BB6CED">
            <w:pPr>
              <w:ind w:rightChars="-28" w:right="-59"/>
              <w:jc w:val="center"/>
              <w:rPr>
                <w:sz w:val="22"/>
              </w:rPr>
            </w:pPr>
          </w:p>
        </w:tc>
      </w:tr>
      <w:tr w:rsidR="00BB6CED" w:rsidRPr="006B7F6E" w:rsidTr="006B7F6E">
        <w:trPr>
          <w:trHeight w:hRule="exact" w:val="454"/>
        </w:trPr>
        <w:tc>
          <w:tcPr>
            <w:tcW w:w="704" w:type="dxa"/>
            <w:vAlign w:val="center"/>
          </w:tcPr>
          <w:p w:rsidR="00BB6CED" w:rsidRPr="006B7F6E" w:rsidRDefault="00BB6CED" w:rsidP="00BB6CED">
            <w:pPr>
              <w:ind w:rightChars="-28" w:right="-59"/>
              <w:jc w:val="center"/>
              <w:rPr>
                <w:sz w:val="22"/>
              </w:rPr>
            </w:pPr>
            <w:r>
              <w:rPr>
                <w:rFonts w:hint="eastAsia"/>
                <w:sz w:val="22"/>
              </w:rPr>
              <w:t>20</w:t>
            </w:r>
          </w:p>
        </w:tc>
        <w:tc>
          <w:tcPr>
            <w:tcW w:w="2268" w:type="dxa"/>
            <w:vAlign w:val="center"/>
          </w:tcPr>
          <w:p w:rsidR="00BB6CED" w:rsidRPr="006B7F6E" w:rsidRDefault="00BB6CED" w:rsidP="00BB6CED">
            <w:pPr>
              <w:ind w:rightChars="-28" w:right="-59"/>
              <w:rPr>
                <w:sz w:val="22"/>
              </w:rPr>
            </w:pPr>
            <w:r w:rsidRPr="006B7F6E">
              <w:rPr>
                <w:rFonts w:hint="eastAsia"/>
                <w:sz w:val="22"/>
              </w:rPr>
              <w:t>重富中学校</w:t>
            </w:r>
          </w:p>
        </w:tc>
        <w:tc>
          <w:tcPr>
            <w:tcW w:w="2268" w:type="dxa"/>
            <w:vAlign w:val="center"/>
          </w:tcPr>
          <w:p w:rsidR="00BB6CED" w:rsidRPr="006B7F6E" w:rsidRDefault="00BB6CED" w:rsidP="00BB6CED">
            <w:pPr>
              <w:ind w:rightChars="-28" w:right="-59"/>
              <w:rPr>
                <w:sz w:val="22"/>
              </w:rPr>
            </w:pPr>
            <w:r w:rsidRPr="006B7F6E">
              <w:rPr>
                <w:rFonts w:hint="eastAsia"/>
                <w:sz w:val="22"/>
              </w:rPr>
              <w:t>平松7092</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r>
              <w:rPr>
                <w:rFonts w:hint="eastAsia"/>
                <w:sz w:val="22"/>
              </w:rPr>
              <w:t>○</w:t>
            </w:r>
          </w:p>
        </w:tc>
      </w:tr>
      <w:tr w:rsidR="00BB6CED" w:rsidRPr="006B7F6E" w:rsidTr="006B7F6E">
        <w:trPr>
          <w:trHeight w:hRule="exact" w:val="454"/>
        </w:trPr>
        <w:tc>
          <w:tcPr>
            <w:tcW w:w="704" w:type="dxa"/>
            <w:vAlign w:val="center"/>
          </w:tcPr>
          <w:p w:rsidR="00BB6CED" w:rsidRPr="006B7F6E" w:rsidRDefault="00BB6CED" w:rsidP="00BB6CED">
            <w:pPr>
              <w:ind w:rightChars="-28" w:right="-59"/>
              <w:jc w:val="center"/>
              <w:rPr>
                <w:sz w:val="22"/>
              </w:rPr>
            </w:pPr>
            <w:r>
              <w:rPr>
                <w:rFonts w:hint="eastAsia"/>
                <w:sz w:val="22"/>
              </w:rPr>
              <w:t>21</w:t>
            </w:r>
          </w:p>
        </w:tc>
        <w:tc>
          <w:tcPr>
            <w:tcW w:w="2268" w:type="dxa"/>
            <w:vAlign w:val="center"/>
          </w:tcPr>
          <w:p w:rsidR="00BB6CED" w:rsidRPr="006B7F6E" w:rsidRDefault="00BB6CED" w:rsidP="00BB6CED">
            <w:pPr>
              <w:ind w:rightChars="-28" w:right="-59"/>
              <w:rPr>
                <w:sz w:val="22"/>
              </w:rPr>
            </w:pPr>
            <w:r w:rsidRPr="006B7F6E">
              <w:rPr>
                <w:rFonts w:hint="eastAsia"/>
                <w:sz w:val="22"/>
              </w:rPr>
              <w:t>帖佐中学校</w:t>
            </w:r>
          </w:p>
        </w:tc>
        <w:tc>
          <w:tcPr>
            <w:tcW w:w="2268" w:type="dxa"/>
            <w:vAlign w:val="center"/>
          </w:tcPr>
          <w:p w:rsidR="00BB6CED" w:rsidRPr="006B7F6E" w:rsidRDefault="00BB6CED" w:rsidP="00BB6CED">
            <w:pPr>
              <w:ind w:rightChars="-28" w:right="-59"/>
              <w:rPr>
                <w:sz w:val="22"/>
              </w:rPr>
            </w:pPr>
            <w:r w:rsidRPr="006B7F6E">
              <w:rPr>
                <w:rFonts w:hint="eastAsia"/>
                <w:sz w:val="22"/>
              </w:rPr>
              <w:t>西餅田1586</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r>
              <w:rPr>
                <w:rFonts w:hint="eastAsia"/>
                <w:sz w:val="22"/>
              </w:rPr>
              <w:t>○</w:t>
            </w:r>
          </w:p>
        </w:tc>
      </w:tr>
      <w:tr w:rsidR="00BB6CED" w:rsidRPr="006B7F6E" w:rsidTr="006B7F6E">
        <w:trPr>
          <w:trHeight w:hRule="exact" w:val="454"/>
        </w:trPr>
        <w:tc>
          <w:tcPr>
            <w:tcW w:w="704" w:type="dxa"/>
            <w:vAlign w:val="center"/>
          </w:tcPr>
          <w:p w:rsidR="00BB6CED" w:rsidRPr="006B7F6E" w:rsidRDefault="00BB6CED" w:rsidP="00BB6CED">
            <w:pPr>
              <w:ind w:rightChars="-28" w:right="-59"/>
              <w:jc w:val="center"/>
              <w:rPr>
                <w:sz w:val="22"/>
              </w:rPr>
            </w:pPr>
            <w:r>
              <w:rPr>
                <w:rFonts w:hint="eastAsia"/>
                <w:sz w:val="22"/>
              </w:rPr>
              <w:t>22</w:t>
            </w:r>
          </w:p>
        </w:tc>
        <w:tc>
          <w:tcPr>
            <w:tcW w:w="2268" w:type="dxa"/>
            <w:vAlign w:val="center"/>
          </w:tcPr>
          <w:p w:rsidR="00BB6CED" w:rsidRPr="006B7F6E" w:rsidRDefault="00BB6CED" w:rsidP="00BB6CED">
            <w:pPr>
              <w:ind w:rightChars="-28" w:right="-59"/>
              <w:rPr>
                <w:sz w:val="22"/>
              </w:rPr>
            </w:pPr>
            <w:r w:rsidRPr="006B7F6E">
              <w:rPr>
                <w:rFonts w:hint="eastAsia"/>
                <w:sz w:val="22"/>
              </w:rPr>
              <w:t>加治木中学校</w:t>
            </w:r>
          </w:p>
        </w:tc>
        <w:tc>
          <w:tcPr>
            <w:tcW w:w="2268" w:type="dxa"/>
            <w:vAlign w:val="center"/>
          </w:tcPr>
          <w:p w:rsidR="00BB6CED" w:rsidRPr="006B7F6E" w:rsidRDefault="00BB6CED" w:rsidP="00BB6CED">
            <w:pPr>
              <w:ind w:rightChars="-28" w:right="-59"/>
              <w:rPr>
                <w:sz w:val="22"/>
              </w:rPr>
            </w:pPr>
            <w:r w:rsidRPr="006B7F6E">
              <w:rPr>
                <w:rFonts w:hint="eastAsia"/>
                <w:sz w:val="22"/>
              </w:rPr>
              <w:t>加治木町反土</w:t>
            </w:r>
            <w:r>
              <w:rPr>
                <w:rFonts w:hint="eastAsia"/>
                <w:sz w:val="22"/>
              </w:rPr>
              <w:t>2162</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r>
              <w:rPr>
                <w:rFonts w:hint="eastAsia"/>
                <w:sz w:val="22"/>
              </w:rPr>
              <w:t>○</w:t>
            </w:r>
          </w:p>
        </w:tc>
      </w:tr>
      <w:tr w:rsidR="00BB6CED" w:rsidRPr="006B7F6E" w:rsidTr="006B7F6E">
        <w:trPr>
          <w:trHeight w:hRule="exact" w:val="454"/>
        </w:trPr>
        <w:tc>
          <w:tcPr>
            <w:tcW w:w="704" w:type="dxa"/>
            <w:vAlign w:val="center"/>
          </w:tcPr>
          <w:p w:rsidR="00BB6CED" w:rsidRPr="006B7F6E" w:rsidRDefault="00BB6CED" w:rsidP="00BB6CED">
            <w:pPr>
              <w:ind w:rightChars="-28" w:right="-59"/>
              <w:jc w:val="center"/>
              <w:rPr>
                <w:sz w:val="22"/>
              </w:rPr>
            </w:pPr>
            <w:r>
              <w:rPr>
                <w:rFonts w:hint="eastAsia"/>
                <w:sz w:val="22"/>
              </w:rPr>
              <w:t>23</w:t>
            </w:r>
          </w:p>
        </w:tc>
        <w:tc>
          <w:tcPr>
            <w:tcW w:w="2268" w:type="dxa"/>
            <w:vAlign w:val="center"/>
          </w:tcPr>
          <w:p w:rsidR="00BB6CED" w:rsidRPr="006B7F6E" w:rsidRDefault="00BB6CED" w:rsidP="00BB6CED">
            <w:pPr>
              <w:ind w:rightChars="-28" w:right="-59"/>
              <w:rPr>
                <w:sz w:val="22"/>
              </w:rPr>
            </w:pPr>
            <w:r w:rsidRPr="006B7F6E">
              <w:rPr>
                <w:rFonts w:hint="eastAsia"/>
                <w:sz w:val="22"/>
              </w:rPr>
              <w:t>蒲生中学校</w:t>
            </w:r>
          </w:p>
        </w:tc>
        <w:tc>
          <w:tcPr>
            <w:tcW w:w="2268" w:type="dxa"/>
            <w:vAlign w:val="center"/>
          </w:tcPr>
          <w:p w:rsidR="00BB6CED" w:rsidRPr="006B7F6E" w:rsidRDefault="00BB6CED" w:rsidP="00BB6CED">
            <w:pPr>
              <w:ind w:rightChars="-28" w:right="-59"/>
              <w:rPr>
                <w:sz w:val="22"/>
              </w:rPr>
            </w:pPr>
            <w:r w:rsidRPr="006B7F6E">
              <w:rPr>
                <w:rFonts w:hint="eastAsia"/>
                <w:sz w:val="22"/>
              </w:rPr>
              <w:t>蒲生町北10</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r>
              <w:rPr>
                <w:rFonts w:hint="eastAsia"/>
                <w:sz w:val="22"/>
              </w:rPr>
              <w:t>○</w:t>
            </w:r>
          </w:p>
        </w:tc>
      </w:tr>
      <w:tr w:rsidR="00BB6CED" w:rsidRPr="006B7F6E" w:rsidTr="006B7F6E">
        <w:trPr>
          <w:trHeight w:hRule="exact" w:val="454"/>
        </w:trPr>
        <w:tc>
          <w:tcPr>
            <w:tcW w:w="704" w:type="dxa"/>
            <w:vAlign w:val="center"/>
          </w:tcPr>
          <w:p w:rsidR="00BB6CED" w:rsidRPr="006B7F6E" w:rsidRDefault="00BB6CED" w:rsidP="00BB6CED">
            <w:pPr>
              <w:ind w:rightChars="-28" w:right="-59"/>
              <w:jc w:val="center"/>
              <w:rPr>
                <w:sz w:val="22"/>
              </w:rPr>
            </w:pPr>
            <w:r>
              <w:rPr>
                <w:rFonts w:hint="eastAsia"/>
                <w:sz w:val="22"/>
              </w:rPr>
              <w:t>24</w:t>
            </w:r>
          </w:p>
        </w:tc>
        <w:tc>
          <w:tcPr>
            <w:tcW w:w="2268" w:type="dxa"/>
            <w:vAlign w:val="center"/>
          </w:tcPr>
          <w:p w:rsidR="00BB6CED" w:rsidRPr="006B7F6E" w:rsidRDefault="00BB6CED" w:rsidP="00BB6CED">
            <w:pPr>
              <w:ind w:rightChars="-28" w:right="-59"/>
              <w:rPr>
                <w:sz w:val="22"/>
              </w:rPr>
            </w:pPr>
            <w:r>
              <w:rPr>
                <w:rFonts w:hint="eastAsia"/>
                <w:sz w:val="22"/>
              </w:rPr>
              <w:t>消防本部</w:t>
            </w:r>
          </w:p>
        </w:tc>
        <w:tc>
          <w:tcPr>
            <w:tcW w:w="2268" w:type="dxa"/>
            <w:vAlign w:val="center"/>
          </w:tcPr>
          <w:p w:rsidR="00BB6CED" w:rsidRPr="006B7F6E" w:rsidRDefault="00BB6CED" w:rsidP="00BB6CED">
            <w:pPr>
              <w:ind w:rightChars="-28" w:right="-59"/>
              <w:rPr>
                <w:sz w:val="22"/>
              </w:rPr>
            </w:pPr>
            <w:r>
              <w:rPr>
                <w:rFonts w:hint="eastAsia"/>
                <w:sz w:val="22"/>
              </w:rPr>
              <w:t>加治木町木田2040-1</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Pr="006B7F6E" w:rsidRDefault="00BB6CED" w:rsidP="00BB6CED">
            <w:pPr>
              <w:ind w:rightChars="-28" w:right="-59"/>
              <w:jc w:val="center"/>
              <w:rPr>
                <w:sz w:val="22"/>
              </w:rPr>
            </w:pPr>
            <w:r>
              <w:rPr>
                <w:rFonts w:hint="eastAsia"/>
                <w:sz w:val="22"/>
              </w:rPr>
              <w:t>○</w:t>
            </w:r>
          </w:p>
        </w:tc>
        <w:tc>
          <w:tcPr>
            <w:tcW w:w="1247" w:type="dxa"/>
            <w:vAlign w:val="center"/>
          </w:tcPr>
          <w:p w:rsidR="00BB6CED" w:rsidRDefault="00BB6CED" w:rsidP="00BB6CED">
            <w:pPr>
              <w:ind w:rightChars="-28" w:right="-59"/>
              <w:jc w:val="center"/>
              <w:rPr>
                <w:sz w:val="22"/>
              </w:rPr>
            </w:pPr>
          </w:p>
        </w:tc>
      </w:tr>
      <w:tr w:rsidR="00BB6CED" w:rsidRPr="006B7F6E" w:rsidTr="006B7F6E">
        <w:trPr>
          <w:trHeight w:hRule="exact" w:val="454"/>
        </w:trPr>
        <w:tc>
          <w:tcPr>
            <w:tcW w:w="704" w:type="dxa"/>
            <w:vAlign w:val="center"/>
          </w:tcPr>
          <w:p w:rsidR="00BB6CED" w:rsidRDefault="00BB6CED" w:rsidP="00BB6CED">
            <w:pPr>
              <w:ind w:rightChars="-28" w:right="-59"/>
              <w:jc w:val="center"/>
              <w:rPr>
                <w:sz w:val="22"/>
              </w:rPr>
            </w:pPr>
            <w:r>
              <w:rPr>
                <w:rFonts w:hint="eastAsia"/>
                <w:sz w:val="22"/>
              </w:rPr>
              <w:t>25</w:t>
            </w:r>
          </w:p>
        </w:tc>
        <w:tc>
          <w:tcPr>
            <w:tcW w:w="2268" w:type="dxa"/>
            <w:vAlign w:val="center"/>
          </w:tcPr>
          <w:p w:rsidR="00BB6CED" w:rsidRPr="006B7F6E" w:rsidRDefault="00BB6CED" w:rsidP="00BB6CED">
            <w:pPr>
              <w:ind w:rightChars="-28" w:right="-59"/>
              <w:rPr>
                <w:sz w:val="22"/>
              </w:rPr>
            </w:pPr>
            <w:r w:rsidRPr="007B224A">
              <w:rPr>
                <w:rFonts w:hint="eastAsia"/>
                <w:sz w:val="22"/>
              </w:rPr>
              <w:t>竜門小学校</w:t>
            </w:r>
          </w:p>
        </w:tc>
        <w:tc>
          <w:tcPr>
            <w:tcW w:w="2268" w:type="dxa"/>
            <w:vAlign w:val="center"/>
          </w:tcPr>
          <w:p w:rsidR="00BB6CED" w:rsidRPr="006B7F6E" w:rsidRDefault="00BB6CED" w:rsidP="00BB6CED">
            <w:pPr>
              <w:ind w:rightChars="-28" w:right="-59"/>
              <w:rPr>
                <w:sz w:val="22"/>
              </w:rPr>
            </w:pPr>
            <w:r w:rsidRPr="007B224A">
              <w:rPr>
                <w:rFonts w:hint="eastAsia"/>
                <w:sz w:val="22"/>
              </w:rPr>
              <w:t>加治木町小山田1363</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Default="00BB6CED" w:rsidP="00BB6CED">
            <w:pPr>
              <w:ind w:rightChars="-28" w:right="-59"/>
              <w:jc w:val="center"/>
              <w:rPr>
                <w:sz w:val="22"/>
              </w:rPr>
            </w:pPr>
          </w:p>
        </w:tc>
        <w:tc>
          <w:tcPr>
            <w:tcW w:w="1247" w:type="dxa"/>
            <w:vAlign w:val="center"/>
          </w:tcPr>
          <w:p w:rsidR="00BB6CED" w:rsidRDefault="00BB6CED" w:rsidP="00BB6CED">
            <w:pPr>
              <w:ind w:rightChars="-28" w:right="-59"/>
              <w:jc w:val="center"/>
              <w:rPr>
                <w:sz w:val="22"/>
              </w:rPr>
            </w:pPr>
          </w:p>
        </w:tc>
      </w:tr>
      <w:tr w:rsidR="00BB6CED" w:rsidRPr="006B7F6E" w:rsidTr="006B7F6E">
        <w:trPr>
          <w:trHeight w:hRule="exact" w:val="454"/>
        </w:trPr>
        <w:tc>
          <w:tcPr>
            <w:tcW w:w="704" w:type="dxa"/>
            <w:vAlign w:val="center"/>
          </w:tcPr>
          <w:p w:rsidR="00BB6CED" w:rsidRDefault="00BB6CED" w:rsidP="00BB6CED">
            <w:pPr>
              <w:ind w:rightChars="-28" w:right="-59"/>
              <w:jc w:val="center"/>
              <w:rPr>
                <w:sz w:val="22"/>
              </w:rPr>
            </w:pPr>
            <w:r>
              <w:rPr>
                <w:rFonts w:hint="eastAsia"/>
                <w:sz w:val="22"/>
              </w:rPr>
              <w:t>26</w:t>
            </w:r>
          </w:p>
        </w:tc>
        <w:tc>
          <w:tcPr>
            <w:tcW w:w="2268" w:type="dxa"/>
            <w:vAlign w:val="center"/>
          </w:tcPr>
          <w:p w:rsidR="00BB6CED" w:rsidRPr="006B7F6E" w:rsidRDefault="00BB6CED" w:rsidP="00BB6CED">
            <w:pPr>
              <w:ind w:rightChars="-28" w:right="-59"/>
              <w:rPr>
                <w:sz w:val="22"/>
              </w:rPr>
            </w:pPr>
            <w:r w:rsidRPr="007B224A">
              <w:rPr>
                <w:rFonts w:hint="eastAsia"/>
                <w:sz w:val="22"/>
              </w:rPr>
              <w:t>三船小学校</w:t>
            </w:r>
          </w:p>
        </w:tc>
        <w:tc>
          <w:tcPr>
            <w:tcW w:w="2268" w:type="dxa"/>
            <w:vAlign w:val="center"/>
          </w:tcPr>
          <w:p w:rsidR="00BB6CED" w:rsidRPr="006B7F6E" w:rsidRDefault="00BB6CED" w:rsidP="00BB6CED">
            <w:pPr>
              <w:ind w:rightChars="-28" w:right="-59"/>
              <w:rPr>
                <w:sz w:val="22"/>
              </w:rPr>
            </w:pPr>
            <w:r w:rsidRPr="007B224A">
              <w:rPr>
                <w:rFonts w:hint="eastAsia"/>
                <w:sz w:val="22"/>
              </w:rPr>
              <w:t>増田399</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Default="00BB6CED" w:rsidP="00BB6CED">
            <w:pPr>
              <w:ind w:rightChars="-28" w:right="-59"/>
              <w:jc w:val="center"/>
              <w:rPr>
                <w:sz w:val="22"/>
              </w:rPr>
            </w:pPr>
          </w:p>
        </w:tc>
        <w:tc>
          <w:tcPr>
            <w:tcW w:w="1247" w:type="dxa"/>
            <w:vAlign w:val="center"/>
          </w:tcPr>
          <w:p w:rsidR="00BB6CED" w:rsidRDefault="00BB6CED" w:rsidP="00BB6CED">
            <w:pPr>
              <w:ind w:rightChars="-28" w:right="-59"/>
              <w:jc w:val="center"/>
              <w:rPr>
                <w:sz w:val="22"/>
              </w:rPr>
            </w:pPr>
          </w:p>
        </w:tc>
      </w:tr>
      <w:tr w:rsidR="00BB6CED" w:rsidRPr="006B7F6E" w:rsidTr="006B7F6E">
        <w:trPr>
          <w:trHeight w:hRule="exact" w:val="454"/>
        </w:trPr>
        <w:tc>
          <w:tcPr>
            <w:tcW w:w="704" w:type="dxa"/>
            <w:vAlign w:val="center"/>
          </w:tcPr>
          <w:p w:rsidR="00BB6CED" w:rsidRDefault="00BB6CED" w:rsidP="00BB6CED">
            <w:pPr>
              <w:ind w:rightChars="-28" w:right="-59"/>
              <w:jc w:val="center"/>
              <w:rPr>
                <w:sz w:val="22"/>
              </w:rPr>
            </w:pPr>
            <w:r>
              <w:rPr>
                <w:rFonts w:hint="eastAsia"/>
                <w:sz w:val="22"/>
              </w:rPr>
              <w:t>27</w:t>
            </w:r>
          </w:p>
        </w:tc>
        <w:tc>
          <w:tcPr>
            <w:tcW w:w="2268" w:type="dxa"/>
            <w:vAlign w:val="center"/>
          </w:tcPr>
          <w:p w:rsidR="00BB6CED" w:rsidRPr="006B7F6E" w:rsidRDefault="00BB6CED" w:rsidP="00BB6CED">
            <w:pPr>
              <w:ind w:rightChars="-28" w:right="-59"/>
              <w:rPr>
                <w:sz w:val="22"/>
              </w:rPr>
            </w:pPr>
            <w:r w:rsidRPr="007B224A">
              <w:rPr>
                <w:rFonts w:hint="eastAsia"/>
                <w:sz w:val="22"/>
              </w:rPr>
              <w:t>山田小学校</w:t>
            </w:r>
          </w:p>
        </w:tc>
        <w:tc>
          <w:tcPr>
            <w:tcW w:w="2268" w:type="dxa"/>
            <w:vAlign w:val="center"/>
          </w:tcPr>
          <w:p w:rsidR="00BB6CED" w:rsidRPr="006B7F6E" w:rsidRDefault="00BB6CED" w:rsidP="00BB6CED">
            <w:pPr>
              <w:ind w:rightChars="-28" w:right="-59"/>
              <w:rPr>
                <w:sz w:val="22"/>
              </w:rPr>
            </w:pPr>
            <w:r w:rsidRPr="007B224A">
              <w:rPr>
                <w:rFonts w:hint="eastAsia"/>
                <w:sz w:val="22"/>
              </w:rPr>
              <w:t>下名1018</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Default="00BB6CED" w:rsidP="00BB6CED">
            <w:pPr>
              <w:ind w:rightChars="-28" w:right="-59"/>
              <w:jc w:val="center"/>
              <w:rPr>
                <w:sz w:val="22"/>
              </w:rPr>
            </w:pPr>
          </w:p>
        </w:tc>
        <w:tc>
          <w:tcPr>
            <w:tcW w:w="1247" w:type="dxa"/>
            <w:vAlign w:val="center"/>
          </w:tcPr>
          <w:p w:rsidR="00BB6CED" w:rsidRDefault="00BB6CED" w:rsidP="00BB6CED">
            <w:pPr>
              <w:ind w:rightChars="-28" w:right="-59"/>
              <w:jc w:val="center"/>
              <w:rPr>
                <w:sz w:val="22"/>
              </w:rPr>
            </w:pPr>
          </w:p>
        </w:tc>
      </w:tr>
      <w:tr w:rsidR="00BB6CED" w:rsidRPr="006B7F6E" w:rsidTr="006B7F6E">
        <w:trPr>
          <w:trHeight w:hRule="exact" w:val="454"/>
        </w:trPr>
        <w:tc>
          <w:tcPr>
            <w:tcW w:w="704" w:type="dxa"/>
            <w:vAlign w:val="center"/>
          </w:tcPr>
          <w:p w:rsidR="00BB6CED" w:rsidRDefault="00BB6CED" w:rsidP="00BB6CED">
            <w:pPr>
              <w:ind w:rightChars="-28" w:right="-59"/>
              <w:jc w:val="center"/>
              <w:rPr>
                <w:sz w:val="22"/>
              </w:rPr>
            </w:pPr>
            <w:r>
              <w:rPr>
                <w:rFonts w:hint="eastAsia"/>
                <w:sz w:val="22"/>
              </w:rPr>
              <w:lastRenderedPageBreak/>
              <w:t>28</w:t>
            </w:r>
          </w:p>
        </w:tc>
        <w:tc>
          <w:tcPr>
            <w:tcW w:w="2268" w:type="dxa"/>
            <w:vAlign w:val="center"/>
          </w:tcPr>
          <w:p w:rsidR="00BB6CED" w:rsidRPr="006B7F6E" w:rsidRDefault="00BB6CED" w:rsidP="00BB6CED">
            <w:pPr>
              <w:ind w:rightChars="-28" w:right="-59"/>
              <w:rPr>
                <w:sz w:val="22"/>
              </w:rPr>
            </w:pPr>
            <w:r w:rsidRPr="007B224A">
              <w:rPr>
                <w:rFonts w:hint="eastAsia"/>
                <w:sz w:val="22"/>
              </w:rPr>
              <w:t>山田中学校</w:t>
            </w:r>
          </w:p>
        </w:tc>
        <w:tc>
          <w:tcPr>
            <w:tcW w:w="2268" w:type="dxa"/>
            <w:vAlign w:val="center"/>
          </w:tcPr>
          <w:p w:rsidR="00BB6CED" w:rsidRPr="006B7F6E" w:rsidRDefault="00BB6CED" w:rsidP="00BB6CED">
            <w:pPr>
              <w:ind w:rightChars="-28" w:right="-59"/>
              <w:rPr>
                <w:sz w:val="22"/>
              </w:rPr>
            </w:pPr>
            <w:r w:rsidRPr="007B224A">
              <w:rPr>
                <w:rFonts w:hint="eastAsia"/>
                <w:sz w:val="22"/>
              </w:rPr>
              <w:t>下名977</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Default="00BB6CED" w:rsidP="00BB6CED">
            <w:pPr>
              <w:ind w:rightChars="-28" w:right="-59"/>
              <w:jc w:val="center"/>
              <w:rPr>
                <w:sz w:val="22"/>
              </w:rPr>
            </w:pPr>
          </w:p>
        </w:tc>
        <w:tc>
          <w:tcPr>
            <w:tcW w:w="1247" w:type="dxa"/>
            <w:vAlign w:val="center"/>
          </w:tcPr>
          <w:p w:rsidR="00BB6CED" w:rsidRDefault="00BB6CED" w:rsidP="00BB6CED">
            <w:pPr>
              <w:ind w:rightChars="-28" w:right="-59"/>
              <w:jc w:val="center"/>
              <w:rPr>
                <w:sz w:val="22"/>
              </w:rPr>
            </w:pPr>
            <w:r>
              <w:rPr>
                <w:rFonts w:hint="eastAsia"/>
                <w:sz w:val="22"/>
              </w:rPr>
              <w:t>〇</w:t>
            </w:r>
          </w:p>
        </w:tc>
      </w:tr>
      <w:tr w:rsidR="00BB6CED" w:rsidRPr="006B7F6E" w:rsidTr="006B7F6E">
        <w:trPr>
          <w:trHeight w:hRule="exact" w:val="454"/>
        </w:trPr>
        <w:tc>
          <w:tcPr>
            <w:tcW w:w="704" w:type="dxa"/>
            <w:vAlign w:val="center"/>
          </w:tcPr>
          <w:p w:rsidR="00BB6CED" w:rsidRDefault="00BB6CED" w:rsidP="00BB6CED">
            <w:pPr>
              <w:ind w:rightChars="-28" w:right="-59"/>
              <w:jc w:val="center"/>
              <w:rPr>
                <w:sz w:val="22"/>
              </w:rPr>
            </w:pPr>
            <w:r>
              <w:rPr>
                <w:rFonts w:hint="eastAsia"/>
                <w:sz w:val="22"/>
              </w:rPr>
              <w:t>29</w:t>
            </w:r>
          </w:p>
        </w:tc>
        <w:tc>
          <w:tcPr>
            <w:tcW w:w="2268" w:type="dxa"/>
            <w:vAlign w:val="center"/>
          </w:tcPr>
          <w:p w:rsidR="00BB6CED" w:rsidRPr="006B7F6E" w:rsidRDefault="00BB6CED" w:rsidP="00BB6CED">
            <w:pPr>
              <w:ind w:rightChars="-28" w:right="-59"/>
              <w:rPr>
                <w:sz w:val="22"/>
              </w:rPr>
            </w:pPr>
            <w:r>
              <w:rPr>
                <w:rFonts w:hint="eastAsia"/>
                <w:sz w:val="22"/>
              </w:rPr>
              <w:t>姶良市役所仮設庁舎</w:t>
            </w:r>
          </w:p>
        </w:tc>
        <w:tc>
          <w:tcPr>
            <w:tcW w:w="2268" w:type="dxa"/>
            <w:vAlign w:val="center"/>
          </w:tcPr>
          <w:p w:rsidR="00BB6CED" w:rsidRPr="006B7F6E" w:rsidRDefault="00BB6CED" w:rsidP="00BB6CED">
            <w:pPr>
              <w:ind w:rightChars="-28" w:right="-59"/>
              <w:rPr>
                <w:sz w:val="22"/>
              </w:rPr>
            </w:pPr>
            <w:r>
              <w:rPr>
                <w:rFonts w:hint="eastAsia"/>
                <w:sz w:val="22"/>
              </w:rPr>
              <w:t>西餅田494</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Default="00BB6CED" w:rsidP="00BB6CED">
            <w:pPr>
              <w:ind w:rightChars="-28" w:right="-59"/>
              <w:jc w:val="center"/>
              <w:rPr>
                <w:sz w:val="22"/>
              </w:rPr>
            </w:pPr>
          </w:p>
        </w:tc>
        <w:tc>
          <w:tcPr>
            <w:tcW w:w="1247" w:type="dxa"/>
            <w:vAlign w:val="center"/>
          </w:tcPr>
          <w:p w:rsidR="00BB6CED" w:rsidRDefault="00BB6CED" w:rsidP="00BB6CED">
            <w:pPr>
              <w:ind w:rightChars="-28" w:right="-59"/>
              <w:jc w:val="center"/>
              <w:rPr>
                <w:sz w:val="22"/>
              </w:rPr>
            </w:pPr>
          </w:p>
        </w:tc>
      </w:tr>
      <w:tr w:rsidR="00BB6CED" w:rsidRPr="006B7F6E" w:rsidTr="006B7F6E">
        <w:trPr>
          <w:trHeight w:hRule="exact" w:val="454"/>
        </w:trPr>
        <w:tc>
          <w:tcPr>
            <w:tcW w:w="704" w:type="dxa"/>
            <w:vAlign w:val="center"/>
          </w:tcPr>
          <w:p w:rsidR="00BB6CED" w:rsidRDefault="00BB6CED" w:rsidP="00BB6CED">
            <w:pPr>
              <w:ind w:rightChars="-28" w:right="-59"/>
              <w:jc w:val="center"/>
              <w:rPr>
                <w:sz w:val="22"/>
              </w:rPr>
            </w:pPr>
            <w:r>
              <w:rPr>
                <w:rFonts w:hint="eastAsia"/>
                <w:sz w:val="22"/>
              </w:rPr>
              <w:t>30</w:t>
            </w:r>
          </w:p>
        </w:tc>
        <w:tc>
          <w:tcPr>
            <w:tcW w:w="2268" w:type="dxa"/>
            <w:vAlign w:val="center"/>
          </w:tcPr>
          <w:p w:rsidR="00BB6CED" w:rsidRPr="006B7F6E" w:rsidRDefault="00BB6CED" w:rsidP="00BB6CED">
            <w:pPr>
              <w:ind w:rightChars="-28" w:right="-59"/>
              <w:rPr>
                <w:sz w:val="22"/>
              </w:rPr>
            </w:pPr>
            <w:r>
              <w:rPr>
                <w:rFonts w:hint="eastAsia"/>
                <w:sz w:val="22"/>
              </w:rPr>
              <w:t>小学校給食室別棟</w:t>
            </w:r>
          </w:p>
        </w:tc>
        <w:tc>
          <w:tcPr>
            <w:tcW w:w="2268" w:type="dxa"/>
            <w:vAlign w:val="center"/>
          </w:tcPr>
          <w:p w:rsidR="00BB6CED" w:rsidRPr="006B7F6E" w:rsidRDefault="00BB6CED" w:rsidP="00BB6CED">
            <w:pPr>
              <w:ind w:rightChars="-28" w:right="-59"/>
              <w:rPr>
                <w:sz w:val="22"/>
              </w:rPr>
            </w:pPr>
            <w:r>
              <w:rPr>
                <w:rFonts w:hint="eastAsia"/>
                <w:sz w:val="22"/>
              </w:rPr>
              <w:t>増田468-6</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Default="00BB6CED" w:rsidP="00BB6CED">
            <w:pPr>
              <w:ind w:rightChars="-28" w:right="-59"/>
              <w:jc w:val="center"/>
              <w:rPr>
                <w:sz w:val="22"/>
              </w:rPr>
            </w:pPr>
          </w:p>
        </w:tc>
        <w:tc>
          <w:tcPr>
            <w:tcW w:w="1247" w:type="dxa"/>
            <w:vAlign w:val="center"/>
          </w:tcPr>
          <w:p w:rsidR="00BB6CED" w:rsidRDefault="00BB6CED" w:rsidP="00BB6CED">
            <w:pPr>
              <w:ind w:rightChars="-28" w:right="-59"/>
              <w:jc w:val="center"/>
              <w:rPr>
                <w:sz w:val="22"/>
              </w:rPr>
            </w:pPr>
          </w:p>
        </w:tc>
      </w:tr>
      <w:tr w:rsidR="00BB6CED" w:rsidRPr="006B7F6E" w:rsidTr="006B7F6E">
        <w:trPr>
          <w:trHeight w:hRule="exact" w:val="454"/>
        </w:trPr>
        <w:tc>
          <w:tcPr>
            <w:tcW w:w="704" w:type="dxa"/>
            <w:vAlign w:val="center"/>
          </w:tcPr>
          <w:p w:rsidR="00BB6CED" w:rsidRDefault="00BB6CED" w:rsidP="00BB6CED">
            <w:pPr>
              <w:ind w:rightChars="-28" w:right="-59"/>
              <w:jc w:val="center"/>
              <w:rPr>
                <w:sz w:val="22"/>
              </w:rPr>
            </w:pPr>
            <w:r>
              <w:rPr>
                <w:rFonts w:hint="eastAsia"/>
                <w:sz w:val="22"/>
              </w:rPr>
              <w:t>31</w:t>
            </w:r>
          </w:p>
        </w:tc>
        <w:tc>
          <w:tcPr>
            <w:tcW w:w="2268" w:type="dxa"/>
            <w:vAlign w:val="center"/>
          </w:tcPr>
          <w:p w:rsidR="00BB6CED" w:rsidRPr="006B7F6E" w:rsidRDefault="00BB6CED" w:rsidP="00BB6CED">
            <w:pPr>
              <w:ind w:rightChars="-28" w:right="-59"/>
              <w:rPr>
                <w:sz w:val="22"/>
              </w:rPr>
            </w:pPr>
            <w:r>
              <w:rPr>
                <w:rFonts w:hint="eastAsia"/>
                <w:sz w:val="22"/>
              </w:rPr>
              <w:t>加治木給食センター</w:t>
            </w:r>
          </w:p>
        </w:tc>
        <w:tc>
          <w:tcPr>
            <w:tcW w:w="2268" w:type="dxa"/>
            <w:vAlign w:val="center"/>
          </w:tcPr>
          <w:p w:rsidR="00BB6CED" w:rsidRPr="006B7F6E" w:rsidRDefault="00BB6CED" w:rsidP="00BB6CED">
            <w:pPr>
              <w:ind w:rightChars="-28" w:right="-59"/>
              <w:rPr>
                <w:sz w:val="22"/>
              </w:rPr>
            </w:pPr>
            <w:r>
              <w:rPr>
                <w:rFonts w:hint="eastAsia"/>
                <w:sz w:val="22"/>
              </w:rPr>
              <w:t>加治木町木田4388</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Default="00BB6CED" w:rsidP="00BB6CED">
            <w:pPr>
              <w:ind w:rightChars="-28" w:right="-59"/>
              <w:jc w:val="center"/>
              <w:rPr>
                <w:sz w:val="22"/>
              </w:rPr>
            </w:pPr>
          </w:p>
        </w:tc>
        <w:tc>
          <w:tcPr>
            <w:tcW w:w="1247" w:type="dxa"/>
            <w:vAlign w:val="center"/>
          </w:tcPr>
          <w:p w:rsidR="00BB6CED" w:rsidRDefault="00BB6CED" w:rsidP="00BB6CED">
            <w:pPr>
              <w:ind w:rightChars="-28" w:right="-59"/>
              <w:jc w:val="center"/>
              <w:rPr>
                <w:sz w:val="22"/>
              </w:rPr>
            </w:pPr>
          </w:p>
        </w:tc>
      </w:tr>
      <w:tr w:rsidR="00BB6CED" w:rsidRPr="006B7F6E" w:rsidTr="006B7F6E">
        <w:trPr>
          <w:trHeight w:hRule="exact" w:val="454"/>
        </w:trPr>
        <w:tc>
          <w:tcPr>
            <w:tcW w:w="704" w:type="dxa"/>
            <w:vAlign w:val="center"/>
          </w:tcPr>
          <w:p w:rsidR="00BB6CED" w:rsidRDefault="00BB6CED" w:rsidP="00BB6CED">
            <w:pPr>
              <w:ind w:rightChars="-28" w:right="-59"/>
              <w:jc w:val="center"/>
              <w:rPr>
                <w:sz w:val="22"/>
              </w:rPr>
            </w:pPr>
            <w:r>
              <w:rPr>
                <w:rFonts w:hint="eastAsia"/>
                <w:sz w:val="22"/>
              </w:rPr>
              <w:t>32</w:t>
            </w:r>
          </w:p>
        </w:tc>
        <w:tc>
          <w:tcPr>
            <w:tcW w:w="2268" w:type="dxa"/>
            <w:vAlign w:val="center"/>
          </w:tcPr>
          <w:p w:rsidR="00BB6CED" w:rsidRPr="006B7F6E" w:rsidRDefault="00BB6CED" w:rsidP="00BB6CED">
            <w:pPr>
              <w:ind w:rightChars="-28" w:right="-59"/>
              <w:rPr>
                <w:sz w:val="22"/>
              </w:rPr>
            </w:pPr>
            <w:r>
              <w:rPr>
                <w:rFonts w:hint="eastAsia"/>
                <w:sz w:val="22"/>
              </w:rPr>
              <w:t>蒲生給食センター</w:t>
            </w:r>
          </w:p>
        </w:tc>
        <w:tc>
          <w:tcPr>
            <w:tcW w:w="2268" w:type="dxa"/>
            <w:vAlign w:val="center"/>
          </w:tcPr>
          <w:p w:rsidR="00BB6CED" w:rsidRPr="006B7F6E" w:rsidRDefault="00BB6CED" w:rsidP="00BB6CED">
            <w:pPr>
              <w:ind w:rightChars="-28" w:right="-59"/>
              <w:rPr>
                <w:sz w:val="22"/>
              </w:rPr>
            </w:pPr>
            <w:r>
              <w:rPr>
                <w:rFonts w:hint="eastAsia"/>
                <w:sz w:val="22"/>
              </w:rPr>
              <w:t>蒲生町北10</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Default="00BB6CED" w:rsidP="00BB6CED">
            <w:pPr>
              <w:ind w:rightChars="-28" w:right="-59"/>
              <w:jc w:val="center"/>
              <w:rPr>
                <w:sz w:val="22"/>
              </w:rPr>
            </w:pPr>
          </w:p>
        </w:tc>
        <w:tc>
          <w:tcPr>
            <w:tcW w:w="1247" w:type="dxa"/>
            <w:vAlign w:val="center"/>
          </w:tcPr>
          <w:p w:rsidR="00BB6CED" w:rsidRDefault="00BB6CED" w:rsidP="00BB6CED">
            <w:pPr>
              <w:ind w:rightChars="-28" w:right="-59"/>
              <w:jc w:val="center"/>
              <w:rPr>
                <w:sz w:val="22"/>
              </w:rPr>
            </w:pPr>
          </w:p>
        </w:tc>
      </w:tr>
      <w:tr w:rsidR="00BB6CED" w:rsidRPr="006B7F6E" w:rsidTr="006B7F6E">
        <w:trPr>
          <w:trHeight w:hRule="exact" w:val="454"/>
        </w:trPr>
        <w:tc>
          <w:tcPr>
            <w:tcW w:w="704" w:type="dxa"/>
            <w:vAlign w:val="center"/>
          </w:tcPr>
          <w:p w:rsidR="00BB6CED" w:rsidRDefault="00BB6CED" w:rsidP="00BB6CED">
            <w:pPr>
              <w:ind w:rightChars="-28" w:right="-59"/>
              <w:jc w:val="center"/>
              <w:rPr>
                <w:sz w:val="22"/>
              </w:rPr>
            </w:pPr>
            <w:r>
              <w:rPr>
                <w:rFonts w:hint="eastAsia"/>
                <w:sz w:val="22"/>
              </w:rPr>
              <w:t>33</w:t>
            </w:r>
          </w:p>
        </w:tc>
        <w:tc>
          <w:tcPr>
            <w:tcW w:w="2268" w:type="dxa"/>
            <w:vAlign w:val="center"/>
          </w:tcPr>
          <w:p w:rsidR="00BB6CED" w:rsidRDefault="00BB6CED" w:rsidP="00BB6CED">
            <w:pPr>
              <w:ind w:rightChars="-28" w:right="-59"/>
              <w:rPr>
                <w:sz w:val="22"/>
              </w:rPr>
            </w:pPr>
            <w:r>
              <w:rPr>
                <w:rFonts w:hint="eastAsia"/>
                <w:sz w:val="22"/>
              </w:rPr>
              <w:t>龍門滝温泉</w:t>
            </w:r>
          </w:p>
        </w:tc>
        <w:tc>
          <w:tcPr>
            <w:tcW w:w="2268" w:type="dxa"/>
            <w:vAlign w:val="center"/>
          </w:tcPr>
          <w:p w:rsidR="00BB6CED" w:rsidRDefault="00BB6CED" w:rsidP="00BB6CED">
            <w:pPr>
              <w:ind w:rightChars="-28" w:right="-59"/>
              <w:rPr>
                <w:sz w:val="22"/>
              </w:rPr>
            </w:pPr>
            <w:r>
              <w:rPr>
                <w:rFonts w:hint="eastAsia"/>
                <w:sz w:val="22"/>
              </w:rPr>
              <w:t>加治木町木田5271-1</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Default="00BB6CED" w:rsidP="00BB6CED">
            <w:pPr>
              <w:ind w:rightChars="-28" w:right="-59"/>
              <w:jc w:val="center"/>
              <w:rPr>
                <w:sz w:val="22"/>
              </w:rPr>
            </w:pPr>
          </w:p>
        </w:tc>
        <w:tc>
          <w:tcPr>
            <w:tcW w:w="1247" w:type="dxa"/>
            <w:vAlign w:val="center"/>
          </w:tcPr>
          <w:p w:rsidR="00BB6CED" w:rsidRDefault="00BB6CED" w:rsidP="00BB6CED">
            <w:pPr>
              <w:ind w:rightChars="-28" w:right="-59"/>
              <w:jc w:val="center"/>
              <w:rPr>
                <w:sz w:val="22"/>
              </w:rPr>
            </w:pPr>
          </w:p>
        </w:tc>
      </w:tr>
      <w:tr w:rsidR="00BB6CED" w:rsidRPr="006B7F6E" w:rsidTr="006B7F6E">
        <w:trPr>
          <w:trHeight w:hRule="exact" w:val="454"/>
        </w:trPr>
        <w:tc>
          <w:tcPr>
            <w:tcW w:w="704" w:type="dxa"/>
            <w:vAlign w:val="center"/>
          </w:tcPr>
          <w:p w:rsidR="00BB6CED" w:rsidRDefault="00BB6CED" w:rsidP="00BB6CED">
            <w:pPr>
              <w:ind w:rightChars="-28" w:right="-59"/>
              <w:jc w:val="center"/>
              <w:rPr>
                <w:sz w:val="22"/>
              </w:rPr>
            </w:pPr>
            <w:r>
              <w:rPr>
                <w:rFonts w:hint="eastAsia"/>
                <w:sz w:val="22"/>
              </w:rPr>
              <w:t>34</w:t>
            </w:r>
          </w:p>
        </w:tc>
        <w:tc>
          <w:tcPr>
            <w:tcW w:w="2268" w:type="dxa"/>
            <w:vAlign w:val="center"/>
          </w:tcPr>
          <w:p w:rsidR="00BB6CED" w:rsidRPr="003D0F68" w:rsidRDefault="00BB6CED" w:rsidP="00BB6CED">
            <w:pPr>
              <w:ind w:rightChars="-28" w:right="-59"/>
            </w:pPr>
            <w:r w:rsidRPr="003D0F68">
              <w:rPr>
                <w:rFonts w:hint="eastAsia"/>
              </w:rPr>
              <w:t>あいら斎場　悠久の杜</w:t>
            </w:r>
          </w:p>
          <w:p w:rsidR="00BB6CED" w:rsidRDefault="00BB6CED" w:rsidP="00BB6CED">
            <w:pPr>
              <w:ind w:rightChars="-28" w:right="-59"/>
              <w:rPr>
                <w:sz w:val="22"/>
              </w:rPr>
            </w:pPr>
          </w:p>
        </w:tc>
        <w:tc>
          <w:tcPr>
            <w:tcW w:w="2268" w:type="dxa"/>
            <w:vAlign w:val="center"/>
          </w:tcPr>
          <w:p w:rsidR="00BB6CED" w:rsidRDefault="00BB6CED" w:rsidP="00BB6CED">
            <w:pPr>
              <w:ind w:rightChars="-28" w:right="-59"/>
              <w:rPr>
                <w:sz w:val="22"/>
              </w:rPr>
            </w:pPr>
            <w:r>
              <w:rPr>
                <w:rFonts w:hint="eastAsia"/>
                <w:sz w:val="22"/>
              </w:rPr>
              <w:t>鍋倉378</w:t>
            </w:r>
          </w:p>
        </w:tc>
        <w:tc>
          <w:tcPr>
            <w:tcW w:w="1105" w:type="dxa"/>
            <w:vAlign w:val="center"/>
          </w:tcPr>
          <w:p w:rsidR="00BB6CED" w:rsidRPr="006B7F6E" w:rsidRDefault="00BB6CED" w:rsidP="00BB6CED">
            <w:pPr>
              <w:ind w:rightChars="-28" w:right="-59"/>
              <w:jc w:val="center"/>
              <w:rPr>
                <w:sz w:val="22"/>
              </w:rPr>
            </w:pPr>
          </w:p>
        </w:tc>
        <w:tc>
          <w:tcPr>
            <w:tcW w:w="1247" w:type="dxa"/>
            <w:vAlign w:val="center"/>
          </w:tcPr>
          <w:p w:rsidR="00BB6CED" w:rsidRDefault="00BB6CED" w:rsidP="00BB6CED">
            <w:pPr>
              <w:ind w:rightChars="-28" w:right="-59"/>
              <w:jc w:val="center"/>
              <w:rPr>
                <w:sz w:val="22"/>
              </w:rPr>
            </w:pPr>
          </w:p>
        </w:tc>
        <w:tc>
          <w:tcPr>
            <w:tcW w:w="1247" w:type="dxa"/>
            <w:vAlign w:val="center"/>
          </w:tcPr>
          <w:p w:rsidR="00BB6CED" w:rsidRDefault="00BB6CED" w:rsidP="00BB6CED">
            <w:pPr>
              <w:ind w:rightChars="-28" w:right="-59"/>
              <w:jc w:val="center"/>
              <w:rPr>
                <w:sz w:val="22"/>
              </w:rPr>
            </w:pPr>
          </w:p>
        </w:tc>
      </w:tr>
    </w:tbl>
    <w:p w:rsidR="0091749C" w:rsidRDefault="0091749C"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250271" w:rsidRDefault="00250271" w:rsidP="007C3553">
      <w:pPr>
        <w:ind w:rightChars="-28" w:right="-59"/>
        <w:rPr>
          <w:sz w:val="22"/>
        </w:rPr>
      </w:pPr>
    </w:p>
    <w:p w:rsidR="0099013A" w:rsidRPr="00AB118B" w:rsidRDefault="00DD3430" w:rsidP="00736F79">
      <w:pPr>
        <w:ind w:rightChars="-28" w:right="-59"/>
        <w:jc w:val="center"/>
        <w:rPr>
          <w:color w:val="FF0000"/>
          <w:sz w:val="22"/>
        </w:rPr>
      </w:pPr>
      <w:r w:rsidRPr="00AB118B">
        <w:rPr>
          <w:rFonts w:hint="eastAsia"/>
          <w:color w:val="FF0000"/>
          <w:sz w:val="22"/>
        </w:rPr>
        <w:t>姶良市役所本庁舎ほか</w:t>
      </w:r>
      <w:r w:rsidR="00AB118B" w:rsidRPr="00AB118B">
        <w:rPr>
          <w:rFonts w:hint="eastAsia"/>
          <w:color w:val="FF0000"/>
          <w:sz w:val="22"/>
        </w:rPr>
        <w:t>33</w:t>
      </w:r>
      <w:r w:rsidRPr="00AB118B">
        <w:rPr>
          <w:rFonts w:hint="eastAsia"/>
          <w:color w:val="FF0000"/>
          <w:sz w:val="22"/>
        </w:rPr>
        <w:t>施設で使用する電力の需給契約書（案）</w:t>
      </w:r>
    </w:p>
    <w:p w:rsidR="00DD3430" w:rsidRPr="0091749C" w:rsidRDefault="00DD3430" w:rsidP="00440D92">
      <w:pPr>
        <w:ind w:rightChars="-28" w:right="-59"/>
        <w:rPr>
          <w:sz w:val="22"/>
        </w:rPr>
      </w:pPr>
    </w:p>
    <w:p w:rsidR="00DD3430" w:rsidRDefault="006A6193" w:rsidP="00736F79">
      <w:pPr>
        <w:ind w:rightChars="-28" w:right="-59" w:firstLineChars="100" w:firstLine="220"/>
        <w:rPr>
          <w:sz w:val="22"/>
        </w:rPr>
      </w:pPr>
      <w:r>
        <w:rPr>
          <w:rFonts w:hint="eastAsia"/>
          <w:sz w:val="22"/>
        </w:rPr>
        <w:t>姶良市長　湯元　敏浩</w:t>
      </w:r>
      <w:r w:rsidR="00DD3430" w:rsidRPr="006B7F6E">
        <w:rPr>
          <w:rFonts w:hint="eastAsia"/>
          <w:sz w:val="22"/>
        </w:rPr>
        <w:t>（以下「甲」という。）と○○○（以下「乙」という。）との間に、</w:t>
      </w:r>
      <w:r w:rsidR="00DD3430" w:rsidRPr="00AB118B">
        <w:rPr>
          <w:rFonts w:hint="eastAsia"/>
          <w:color w:val="FF0000"/>
          <w:sz w:val="22"/>
        </w:rPr>
        <w:t>姶良市役所本庁舎ほか</w:t>
      </w:r>
      <w:r w:rsidR="00AB118B">
        <w:rPr>
          <w:rFonts w:hint="eastAsia"/>
          <w:color w:val="FF0000"/>
          <w:sz w:val="22"/>
        </w:rPr>
        <w:t>33</w:t>
      </w:r>
      <w:r w:rsidR="00DD3430" w:rsidRPr="00AB118B">
        <w:rPr>
          <w:rFonts w:hint="eastAsia"/>
          <w:color w:val="FF0000"/>
          <w:sz w:val="22"/>
        </w:rPr>
        <w:t>施設</w:t>
      </w:r>
      <w:r w:rsidR="00DD3430" w:rsidRPr="006B7F6E">
        <w:rPr>
          <w:rFonts w:hint="eastAsia"/>
          <w:sz w:val="22"/>
        </w:rPr>
        <w:t>（以下「姶良市役所本庁</w:t>
      </w:r>
      <w:r w:rsidR="00255D20">
        <w:rPr>
          <w:rFonts w:hint="eastAsia"/>
          <w:sz w:val="22"/>
        </w:rPr>
        <w:t>舎</w:t>
      </w:r>
      <w:r w:rsidR="00DD3430" w:rsidRPr="006B7F6E">
        <w:rPr>
          <w:rFonts w:hint="eastAsia"/>
          <w:sz w:val="22"/>
        </w:rPr>
        <w:t>等」という。）で使用する電力の需給について、次の条項により契約を締結する。</w:t>
      </w:r>
    </w:p>
    <w:p w:rsidR="00384EF6" w:rsidRDefault="00384EF6" w:rsidP="00736F79">
      <w:pPr>
        <w:ind w:rightChars="-28" w:right="-59" w:firstLineChars="100" w:firstLine="220"/>
        <w:rPr>
          <w:sz w:val="22"/>
        </w:rPr>
      </w:pPr>
    </w:p>
    <w:p w:rsidR="00384EF6" w:rsidRPr="006B7F6E" w:rsidRDefault="00384EF6" w:rsidP="00736F79">
      <w:pPr>
        <w:ind w:rightChars="-28" w:right="-59" w:firstLineChars="100" w:firstLine="220"/>
        <w:rPr>
          <w:rFonts w:hint="eastAsia"/>
          <w:sz w:val="22"/>
        </w:rPr>
      </w:pPr>
      <w:r w:rsidRPr="006B7F6E">
        <w:rPr>
          <w:rFonts w:asciiTheme="minorEastAsia" w:eastAsiaTheme="minorEastAsia" w:hAnsiTheme="minorEastAsia" w:hint="eastAsia"/>
          <w:kern w:val="0"/>
          <w:sz w:val="22"/>
        </w:rPr>
        <w:t xml:space="preserve">件名　</w:t>
      </w:r>
      <w:r w:rsidRPr="00AB118B">
        <w:rPr>
          <w:rFonts w:hint="eastAsia"/>
          <w:color w:val="FF0000"/>
          <w:sz w:val="22"/>
        </w:rPr>
        <w:t>姶良市役所本庁舎ほか33施設で使用する電力の供給</w:t>
      </w:r>
      <w:r>
        <w:rPr>
          <w:rFonts w:hint="eastAsia"/>
          <w:sz w:val="22"/>
        </w:rPr>
        <w:t xml:space="preserve">　　</w:t>
      </w:r>
    </w:p>
    <w:p w:rsidR="00DD3430" w:rsidRPr="006B7F6E" w:rsidRDefault="00DD3430" w:rsidP="00440D92">
      <w:pPr>
        <w:ind w:rightChars="-28" w:right="-59"/>
        <w:rPr>
          <w:sz w:val="22"/>
        </w:rPr>
      </w:pPr>
    </w:p>
    <w:p w:rsidR="00DD3430" w:rsidRPr="006B7F6E" w:rsidRDefault="00DD3430" w:rsidP="00736F79">
      <w:pPr>
        <w:ind w:rightChars="-28" w:right="-59" w:firstLineChars="100" w:firstLine="220"/>
        <w:rPr>
          <w:sz w:val="22"/>
        </w:rPr>
      </w:pPr>
      <w:r w:rsidRPr="006B7F6E">
        <w:rPr>
          <w:rFonts w:hint="eastAsia"/>
          <w:sz w:val="22"/>
        </w:rPr>
        <w:t>（契約の目的）</w:t>
      </w:r>
    </w:p>
    <w:p w:rsidR="00DD3430" w:rsidRPr="006B7F6E" w:rsidRDefault="00DD3430" w:rsidP="00736F79">
      <w:pPr>
        <w:ind w:left="220" w:rightChars="-28" w:right="-59" w:hangingChars="100" w:hanging="220"/>
        <w:rPr>
          <w:sz w:val="22"/>
        </w:rPr>
      </w:pPr>
      <w:r w:rsidRPr="006B7F6E">
        <w:rPr>
          <w:rFonts w:hint="eastAsia"/>
          <w:sz w:val="22"/>
        </w:rPr>
        <w:t>第１条　乙は、別紙「電力供給仕様書」</w:t>
      </w:r>
      <w:r w:rsidR="00DA593A" w:rsidRPr="006B7F6E">
        <w:rPr>
          <w:rFonts w:hint="eastAsia"/>
          <w:sz w:val="22"/>
        </w:rPr>
        <w:t>（以下「仕様書」という。）</w:t>
      </w:r>
      <w:r w:rsidRPr="006B7F6E">
        <w:rPr>
          <w:rFonts w:hint="eastAsia"/>
          <w:sz w:val="22"/>
        </w:rPr>
        <w:t>に基づき姶良市役所本庁</w:t>
      </w:r>
      <w:r w:rsidR="00255D20">
        <w:rPr>
          <w:rFonts w:hint="eastAsia"/>
          <w:sz w:val="22"/>
        </w:rPr>
        <w:t>舎</w:t>
      </w:r>
      <w:r w:rsidRPr="006B7F6E">
        <w:rPr>
          <w:rFonts w:hint="eastAsia"/>
          <w:sz w:val="22"/>
        </w:rPr>
        <w:t>等で使用する電力</w:t>
      </w:r>
      <w:r w:rsidR="007F7AEB" w:rsidRPr="006B7F6E">
        <w:rPr>
          <w:rFonts w:hint="eastAsia"/>
          <w:sz w:val="22"/>
        </w:rPr>
        <w:t>を需要に応じて供給し、甲は乙にその対価を支払うものとする</w:t>
      </w:r>
      <w:r w:rsidRPr="006B7F6E">
        <w:rPr>
          <w:rFonts w:hint="eastAsia"/>
          <w:sz w:val="22"/>
        </w:rPr>
        <w:t>。</w:t>
      </w:r>
    </w:p>
    <w:p w:rsidR="007F7AEB" w:rsidRPr="006B7F6E" w:rsidRDefault="007F7AEB" w:rsidP="00440D92">
      <w:pPr>
        <w:ind w:rightChars="-28" w:right="-59"/>
        <w:rPr>
          <w:sz w:val="22"/>
        </w:rPr>
      </w:pPr>
    </w:p>
    <w:p w:rsidR="007F7AEB" w:rsidRPr="006B7F6E" w:rsidRDefault="007F7AEB" w:rsidP="00736F79">
      <w:pPr>
        <w:ind w:rightChars="-28" w:right="-59" w:firstLineChars="100" w:firstLine="220"/>
        <w:rPr>
          <w:sz w:val="22"/>
        </w:rPr>
      </w:pPr>
      <w:r w:rsidRPr="006B7F6E">
        <w:rPr>
          <w:rFonts w:hint="eastAsia"/>
          <w:sz w:val="22"/>
        </w:rPr>
        <w:t>（契約金額）</w:t>
      </w:r>
    </w:p>
    <w:p w:rsidR="007F7AEB" w:rsidRDefault="007F7AEB" w:rsidP="00440D92">
      <w:pPr>
        <w:ind w:rightChars="-28" w:right="-59"/>
        <w:rPr>
          <w:sz w:val="22"/>
        </w:rPr>
      </w:pPr>
      <w:r w:rsidRPr="006B7F6E">
        <w:rPr>
          <w:rFonts w:hint="eastAsia"/>
          <w:sz w:val="22"/>
        </w:rPr>
        <w:t>第２条　契約金額は次のとおりとし、いずれの額も消費税及び地方消費税を含むものとする。</w:t>
      </w:r>
    </w:p>
    <w:p w:rsidR="007C5EA0" w:rsidRDefault="007C5EA0" w:rsidP="00440D92">
      <w:pPr>
        <w:ind w:rightChars="-28" w:right="-59"/>
        <w:rPr>
          <w:sz w:val="22"/>
        </w:rPr>
      </w:pPr>
      <w:r>
        <w:rPr>
          <w:rFonts w:hint="eastAsia"/>
          <w:sz w:val="22"/>
        </w:rPr>
        <w:t xml:space="preserve">　契約金額　　　　　　　　　　　　　　　　円</w:t>
      </w:r>
    </w:p>
    <w:p w:rsidR="00070285" w:rsidRDefault="001A12AA" w:rsidP="00440D92">
      <w:pPr>
        <w:ind w:rightChars="-28" w:right="-59"/>
        <w:rPr>
          <w:sz w:val="22"/>
        </w:rPr>
      </w:pPr>
      <w:r>
        <w:rPr>
          <w:rFonts w:hint="eastAsia"/>
          <w:sz w:val="22"/>
        </w:rPr>
        <w:t xml:space="preserve">　業務用</w:t>
      </w:r>
    </w:p>
    <w:tbl>
      <w:tblPr>
        <w:tblStyle w:val="aa"/>
        <w:tblW w:w="0" w:type="auto"/>
        <w:tblInd w:w="210" w:type="dxa"/>
        <w:tblLook w:val="04A0" w:firstRow="1" w:lastRow="0" w:firstColumn="1" w:lastColumn="0" w:noHBand="0" w:noVBand="1"/>
      </w:tblPr>
      <w:tblGrid>
        <w:gridCol w:w="3681"/>
        <w:gridCol w:w="2835"/>
      </w:tblGrid>
      <w:tr w:rsidR="001A12AA" w:rsidRPr="006B7F6E" w:rsidTr="001B4DD6">
        <w:tc>
          <w:tcPr>
            <w:tcW w:w="3681" w:type="dxa"/>
          </w:tcPr>
          <w:p w:rsidR="001A12AA" w:rsidRPr="006B7F6E" w:rsidRDefault="001A12AA" w:rsidP="001B4DD6">
            <w:pPr>
              <w:ind w:rightChars="-28" w:right="-59"/>
              <w:rPr>
                <w:sz w:val="22"/>
              </w:rPr>
            </w:pPr>
            <w:r w:rsidRPr="006B7F6E">
              <w:rPr>
                <w:rFonts w:hint="eastAsia"/>
                <w:sz w:val="22"/>
              </w:rPr>
              <w:t>基本料金単価（円/</w:t>
            </w:r>
            <w:r w:rsidRPr="006B7F6E">
              <w:rPr>
                <w:sz w:val="22"/>
              </w:rPr>
              <w:t>kW</w:t>
            </w:r>
            <w:r w:rsidRPr="006B7F6E">
              <w:rPr>
                <w:rFonts w:hint="eastAsia"/>
                <w:sz w:val="22"/>
              </w:rPr>
              <w:t>）</w:t>
            </w:r>
          </w:p>
        </w:tc>
        <w:tc>
          <w:tcPr>
            <w:tcW w:w="2835" w:type="dxa"/>
          </w:tcPr>
          <w:p w:rsidR="001A12AA" w:rsidRPr="006B7F6E" w:rsidRDefault="001A12AA" w:rsidP="001B4DD6">
            <w:pPr>
              <w:ind w:rightChars="-28" w:right="-59" w:firstLineChars="200" w:firstLine="440"/>
              <w:rPr>
                <w:sz w:val="22"/>
              </w:rPr>
            </w:pPr>
            <w:r>
              <w:rPr>
                <w:rFonts w:hint="eastAsia"/>
                <w:sz w:val="22"/>
              </w:rPr>
              <w:t>一金</w:t>
            </w:r>
            <w:r w:rsidRPr="006B7F6E">
              <w:rPr>
                <w:rFonts w:hint="eastAsia"/>
                <w:sz w:val="22"/>
              </w:rPr>
              <w:t>○○○円○○銭</w:t>
            </w:r>
          </w:p>
        </w:tc>
      </w:tr>
      <w:tr w:rsidR="001A12AA" w:rsidRPr="006B7F6E" w:rsidTr="001B4DD6">
        <w:tc>
          <w:tcPr>
            <w:tcW w:w="3681" w:type="dxa"/>
          </w:tcPr>
          <w:p w:rsidR="001A12AA" w:rsidRPr="006B7F6E" w:rsidRDefault="001A12AA" w:rsidP="001B4DD6">
            <w:pPr>
              <w:ind w:rightChars="-28" w:right="-59"/>
              <w:rPr>
                <w:sz w:val="22"/>
              </w:rPr>
            </w:pPr>
            <w:r w:rsidRPr="006B7F6E">
              <w:rPr>
                <w:rFonts w:hint="eastAsia"/>
                <w:sz w:val="22"/>
              </w:rPr>
              <w:t>夏季電力量料金単価（円/</w:t>
            </w:r>
            <w:r w:rsidRPr="006B7F6E">
              <w:rPr>
                <w:sz w:val="22"/>
              </w:rPr>
              <w:t>kWh</w:t>
            </w:r>
            <w:r w:rsidRPr="006B7F6E">
              <w:rPr>
                <w:rFonts w:hint="eastAsia"/>
                <w:sz w:val="22"/>
              </w:rPr>
              <w:t>）</w:t>
            </w:r>
          </w:p>
        </w:tc>
        <w:tc>
          <w:tcPr>
            <w:tcW w:w="2835" w:type="dxa"/>
          </w:tcPr>
          <w:p w:rsidR="001A12AA" w:rsidRPr="006B7F6E" w:rsidRDefault="001A12AA" w:rsidP="001B4DD6">
            <w:pPr>
              <w:ind w:rightChars="-28" w:right="-59" w:firstLineChars="300" w:firstLine="660"/>
              <w:rPr>
                <w:sz w:val="22"/>
              </w:rPr>
            </w:pPr>
            <w:r>
              <w:rPr>
                <w:rFonts w:hint="eastAsia"/>
                <w:sz w:val="22"/>
              </w:rPr>
              <w:t>一金</w:t>
            </w:r>
            <w:r w:rsidRPr="006B7F6E">
              <w:rPr>
                <w:rFonts w:hint="eastAsia"/>
                <w:sz w:val="22"/>
              </w:rPr>
              <w:t>○○円○○銭</w:t>
            </w:r>
          </w:p>
        </w:tc>
      </w:tr>
      <w:tr w:rsidR="001A12AA" w:rsidRPr="006B7F6E" w:rsidTr="001B4DD6">
        <w:tc>
          <w:tcPr>
            <w:tcW w:w="3681" w:type="dxa"/>
          </w:tcPr>
          <w:p w:rsidR="001A12AA" w:rsidRPr="006B7F6E" w:rsidRDefault="001A12AA" w:rsidP="001B4DD6">
            <w:pPr>
              <w:ind w:rightChars="-28" w:right="-59"/>
              <w:rPr>
                <w:sz w:val="22"/>
              </w:rPr>
            </w:pPr>
            <w:r w:rsidRPr="006B7F6E">
              <w:rPr>
                <w:rFonts w:hint="eastAsia"/>
                <w:sz w:val="22"/>
              </w:rPr>
              <w:t>その他季電力量料金単価（円/</w:t>
            </w:r>
            <w:r w:rsidRPr="006B7F6E">
              <w:rPr>
                <w:sz w:val="22"/>
              </w:rPr>
              <w:t>kWh</w:t>
            </w:r>
            <w:r w:rsidRPr="006B7F6E">
              <w:rPr>
                <w:rFonts w:hint="eastAsia"/>
                <w:sz w:val="22"/>
              </w:rPr>
              <w:t>）</w:t>
            </w:r>
          </w:p>
        </w:tc>
        <w:tc>
          <w:tcPr>
            <w:tcW w:w="2835" w:type="dxa"/>
          </w:tcPr>
          <w:p w:rsidR="001A12AA" w:rsidRPr="006B7F6E" w:rsidRDefault="001A12AA" w:rsidP="001B4DD6">
            <w:pPr>
              <w:ind w:rightChars="-28" w:right="-59" w:firstLineChars="300" w:firstLine="660"/>
              <w:rPr>
                <w:sz w:val="22"/>
              </w:rPr>
            </w:pPr>
            <w:r>
              <w:rPr>
                <w:rFonts w:hint="eastAsia"/>
                <w:sz w:val="22"/>
              </w:rPr>
              <w:t>一金</w:t>
            </w:r>
            <w:r w:rsidRPr="006B7F6E">
              <w:rPr>
                <w:rFonts w:hint="eastAsia"/>
                <w:sz w:val="22"/>
              </w:rPr>
              <w:t>○○円○○銭</w:t>
            </w:r>
          </w:p>
        </w:tc>
      </w:tr>
    </w:tbl>
    <w:p w:rsidR="007C5EA0" w:rsidRDefault="001A12AA" w:rsidP="007C5EA0">
      <w:pPr>
        <w:ind w:rightChars="-28" w:right="-59"/>
        <w:rPr>
          <w:sz w:val="22"/>
        </w:rPr>
      </w:pPr>
      <w:r>
        <w:rPr>
          <w:rFonts w:hint="eastAsia"/>
          <w:sz w:val="22"/>
        </w:rPr>
        <w:t xml:space="preserve">　</w:t>
      </w:r>
      <w:r w:rsidR="007C5EA0">
        <w:rPr>
          <w:rFonts w:hint="eastAsia"/>
          <w:sz w:val="22"/>
        </w:rPr>
        <w:t>その他　業務用</w:t>
      </w:r>
    </w:p>
    <w:tbl>
      <w:tblPr>
        <w:tblStyle w:val="aa"/>
        <w:tblW w:w="0" w:type="auto"/>
        <w:tblInd w:w="210" w:type="dxa"/>
        <w:tblLook w:val="04A0" w:firstRow="1" w:lastRow="0" w:firstColumn="1" w:lastColumn="0" w:noHBand="0" w:noVBand="1"/>
      </w:tblPr>
      <w:tblGrid>
        <w:gridCol w:w="3681"/>
        <w:gridCol w:w="2835"/>
      </w:tblGrid>
      <w:tr w:rsidR="007C5EA0" w:rsidRPr="006B7F6E" w:rsidTr="001C6690">
        <w:tc>
          <w:tcPr>
            <w:tcW w:w="3681" w:type="dxa"/>
          </w:tcPr>
          <w:p w:rsidR="007C5EA0" w:rsidRPr="006B7F6E" w:rsidRDefault="007C5EA0" w:rsidP="001C6690">
            <w:pPr>
              <w:ind w:rightChars="-28" w:right="-59"/>
              <w:rPr>
                <w:sz w:val="22"/>
              </w:rPr>
            </w:pPr>
            <w:r w:rsidRPr="006B7F6E">
              <w:rPr>
                <w:rFonts w:hint="eastAsia"/>
                <w:sz w:val="22"/>
              </w:rPr>
              <w:t>基本料金単価（円/</w:t>
            </w:r>
            <w:r w:rsidRPr="006B7F6E">
              <w:rPr>
                <w:sz w:val="22"/>
              </w:rPr>
              <w:t>kW</w:t>
            </w:r>
            <w:r w:rsidRPr="006B7F6E">
              <w:rPr>
                <w:rFonts w:hint="eastAsia"/>
                <w:sz w:val="22"/>
              </w:rPr>
              <w:t>）</w:t>
            </w:r>
          </w:p>
        </w:tc>
        <w:tc>
          <w:tcPr>
            <w:tcW w:w="2835" w:type="dxa"/>
          </w:tcPr>
          <w:p w:rsidR="007C5EA0" w:rsidRPr="006B7F6E" w:rsidRDefault="007C5EA0" w:rsidP="001C6690">
            <w:pPr>
              <w:ind w:rightChars="-28" w:right="-59" w:firstLineChars="200" w:firstLine="440"/>
              <w:rPr>
                <w:sz w:val="22"/>
              </w:rPr>
            </w:pPr>
            <w:r>
              <w:rPr>
                <w:rFonts w:hint="eastAsia"/>
                <w:sz w:val="22"/>
              </w:rPr>
              <w:t>一金</w:t>
            </w:r>
            <w:r w:rsidRPr="006B7F6E">
              <w:rPr>
                <w:rFonts w:hint="eastAsia"/>
                <w:sz w:val="22"/>
              </w:rPr>
              <w:t>○○○円○○銭</w:t>
            </w:r>
          </w:p>
        </w:tc>
      </w:tr>
      <w:tr w:rsidR="007C5EA0" w:rsidRPr="006B7F6E" w:rsidTr="001C6690">
        <w:tc>
          <w:tcPr>
            <w:tcW w:w="3681" w:type="dxa"/>
          </w:tcPr>
          <w:p w:rsidR="007C5EA0" w:rsidRPr="006B7F6E" w:rsidRDefault="007C5EA0" w:rsidP="001C6690">
            <w:pPr>
              <w:ind w:rightChars="-28" w:right="-59"/>
              <w:rPr>
                <w:sz w:val="22"/>
              </w:rPr>
            </w:pPr>
            <w:r w:rsidRPr="006B7F6E">
              <w:rPr>
                <w:rFonts w:hint="eastAsia"/>
                <w:sz w:val="22"/>
              </w:rPr>
              <w:t>夏季電力量料金単価（円/</w:t>
            </w:r>
            <w:r w:rsidRPr="006B7F6E">
              <w:rPr>
                <w:sz w:val="22"/>
              </w:rPr>
              <w:t>kWh</w:t>
            </w:r>
            <w:r w:rsidRPr="006B7F6E">
              <w:rPr>
                <w:rFonts w:hint="eastAsia"/>
                <w:sz w:val="22"/>
              </w:rPr>
              <w:t>）</w:t>
            </w:r>
          </w:p>
        </w:tc>
        <w:tc>
          <w:tcPr>
            <w:tcW w:w="2835" w:type="dxa"/>
          </w:tcPr>
          <w:p w:rsidR="007C5EA0" w:rsidRPr="006B7F6E" w:rsidRDefault="007C5EA0" w:rsidP="001C6690">
            <w:pPr>
              <w:ind w:rightChars="-28" w:right="-59" w:firstLineChars="300" w:firstLine="660"/>
              <w:rPr>
                <w:sz w:val="22"/>
              </w:rPr>
            </w:pPr>
            <w:r>
              <w:rPr>
                <w:rFonts w:hint="eastAsia"/>
                <w:sz w:val="22"/>
              </w:rPr>
              <w:t>一金</w:t>
            </w:r>
            <w:r w:rsidRPr="006B7F6E">
              <w:rPr>
                <w:rFonts w:hint="eastAsia"/>
                <w:sz w:val="22"/>
              </w:rPr>
              <w:t>○○円○○銭</w:t>
            </w:r>
          </w:p>
        </w:tc>
      </w:tr>
      <w:tr w:rsidR="007C5EA0" w:rsidRPr="006B7F6E" w:rsidTr="001C6690">
        <w:tc>
          <w:tcPr>
            <w:tcW w:w="3681" w:type="dxa"/>
          </w:tcPr>
          <w:p w:rsidR="007C5EA0" w:rsidRPr="006B7F6E" w:rsidRDefault="007C5EA0" w:rsidP="001C6690">
            <w:pPr>
              <w:ind w:rightChars="-28" w:right="-59"/>
              <w:rPr>
                <w:sz w:val="22"/>
              </w:rPr>
            </w:pPr>
            <w:r w:rsidRPr="006B7F6E">
              <w:rPr>
                <w:rFonts w:hint="eastAsia"/>
                <w:sz w:val="22"/>
              </w:rPr>
              <w:t>その他季電力量料金単価（円/</w:t>
            </w:r>
            <w:r w:rsidRPr="006B7F6E">
              <w:rPr>
                <w:sz w:val="22"/>
              </w:rPr>
              <w:t>kWh</w:t>
            </w:r>
            <w:r w:rsidRPr="006B7F6E">
              <w:rPr>
                <w:rFonts w:hint="eastAsia"/>
                <w:sz w:val="22"/>
              </w:rPr>
              <w:t>）</w:t>
            </w:r>
          </w:p>
        </w:tc>
        <w:tc>
          <w:tcPr>
            <w:tcW w:w="2835" w:type="dxa"/>
          </w:tcPr>
          <w:p w:rsidR="007C5EA0" w:rsidRPr="006B7F6E" w:rsidRDefault="007C5EA0" w:rsidP="001C6690">
            <w:pPr>
              <w:ind w:rightChars="-28" w:right="-59" w:firstLineChars="300" w:firstLine="660"/>
              <w:rPr>
                <w:sz w:val="22"/>
              </w:rPr>
            </w:pPr>
            <w:r>
              <w:rPr>
                <w:rFonts w:hint="eastAsia"/>
                <w:sz w:val="22"/>
              </w:rPr>
              <w:t>一金</w:t>
            </w:r>
            <w:r w:rsidRPr="006B7F6E">
              <w:rPr>
                <w:rFonts w:hint="eastAsia"/>
                <w:sz w:val="22"/>
              </w:rPr>
              <w:t>○○円○○銭</w:t>
            </w:r>
          </w:p>
        </w:tc>
      </w:tr>
    </w:tbl>
    <w:p w:rsidR="001A12AA" w:rsidRPr="006B7F6E" w:rsidRDefault="001A12AA" w:rsidP="004C38AE">
      <w:pPr>
        <w:ind w:rightChars="-28" w:right="-59" w:firstLineChars="100" w:firstLine="220"/>
        <w:rPr>
          <w:sz w:val="22"/>
        </w:rPr>
      </w:pPr>
      <w:r>
        <w:rPr>
          <w:rFonts w:hint="eastAsia"/>
          <w:sz w:val="22"/>
        </w:rPr>
        <w:t>産業用</w:t>
      </w:r>
    </w:p>
    <w:tbl>
      <w:tblPr>
        <w:tblStyle w:val="aa"/>
        <w:tblW w:w="0" w:type="auto"/>
        <w:tblInd w:w="210" w:type="dxa"/>
        <w:tblLook w:val="04A0" w:firstRow="1" w:lastRow="0" w:firstColumn="1" w:lastColumn="0" w:noHBand="0" w:noVBand="1"/>
      </w:tblPr>
      <w:tblGrid>
        <w:gridCol w:w="3681"/>
        <w:gridCol w:w="2835"/>
      </w:tblGrid>
      <w:tr w:rsidR="007F7AEB" w:rsidRPr="006B7F6E" w:rsidTr="00736F79">
        <w:tc>
          <w:tcPr>
            <w:tcW w:w="3681" w:type="dxa"/>
          </w:tcPr>
          <w:p w:rsidR="007F7AEB" w:rsidRPr="006B7F6E" w:rsidRDefault="007F7AEB" w:rsidP="00440D92">
            <w:pPr>
              <w:ind w:rightChars="-28" w:right="-59"/>
              <w:rPr>
                <w:sz w:val="22"/>
              </w:rPr>
            </w:pPr>
            <w:r w:rsidRPr="006B7F6E">
              <w:rPr>
                <w:rFonts w:hint="eastAsia"/>
                <w:sz w:val="22"/>
              </w:rPr>
              <w:t>基本料金単価（円/</w:t>
            </w:r>
            <w:r w:rsidRPr="006B7F6E">
              <w:rPr>
                <w:sz w:val="22"/>
              </w:rPr>
              <w:t>kW</w:t>
            </w:r>
            <w:r w:rsidRPr="006B7F6E">
              <w:rPr>
                <w:rFonts w:hint="eastAsia"/>
                <w:sz w:val="22"/>
              </w:rPr>
              <w:t>）</w:t>
            </w:r>
          </w:p>
        </w:tc>
        <w:tc>
          <w:tcPr>
            <w:tcW w:w="2835" w:type="dxa"/>
          </w:tcPr>
          <w:p w:rsidR="007F7AEB" w:rsidRPr="006B7F6E" w:rsidRDefault="00B92106" w:rsidP="007F7AEB">
            <w:pPr>
              <w:ind w:rightChars="-28" w:right="-59" w:firstLineChars="200" w:firstLine="440"/>
              <w:rPr>
                <w:sz w:val="22"/>
              </w:rPr>
            </w:pPr>
            <w:r>
              <w:rPr>
                <w:rFonts w:hint="eastAsia"/>
                <w:sz w:val="22"/>
              </w:rPr>
              <w:t>一金</w:t>
            </w:r>
            <w:r w:rsidR="007F7AEB" w:rsidRPr="006B7F6E">
              <w:rPr>
                <w:rFonts w:hint="eastAsia"/>
                <w:sz w:val="22"/>
              </w:rPr>
              <w:t>○○○円○○銭</w:t>
            </w:r>
          </w:p>
        </w:tc>
      </w:tr>
      <w:tr w:rsidR="007F7AEB" w:rsidRPr="006B7F6E" w:rsidTr="00736F79">
        <w:tc>
          <w:tcPr>
            <w:tcW w:w="3681" w:type="dxa"/>
          </w:tcPr>
          <w:p w:rsidR="007F7AEB" w:rsidRPr="006B7F6E" w:rsidRDefault="007F7AEB" w:rsidP="00440D92">
            <w:pPr>
              <w:ind w:rightChars="-28" w:right="-59"/>
              <w:rPr>
                <w:sz w:val="22"/>
              </w:rPr>
            </w:pPr>
            <w:r w:rsidRPr="006B7F6E">
              <w:rPr>
                <w:rFonts w:hint="eastAsia"/>
                <w:sz w:val="22"/>
              </w:rPr>
              <w:t>夏季電力量料金単価（円/</w:t>
            </w:r>
            <w:r w:rsidRPr="006B7F6E">
              <w:rPr>
                <w:sz w:val="22"/>
              </w:rPr>
              <w:t>kWh</w:t>
            </w:r>
            <w:r w:rsidRPr="006B7F6E">
              <w:rPr>
                <w:rFonts w:hint="eastAsia"/>
                <w:sz w:val="22"/>
              </w:rPr>
              <w:t>）</w:t>
            </w:r>
          </w:p>
        </w:tc>
        <w:tc>
          <w:tcPr>
            <w:tcW w:w="2835" w:type="dxa"/>
          </w:tcPr>
          <w:p w:rsidR="007F7AEB" w:rsidRPr="006B7F6E" w:rsidRDefault="00B92106" w:rsidP="007F7AEB">
            <w:pPr>
              <w:ind w:rightChars="-28" w:right="-59" w:firstLineChars="300" w:firstLine="660"/>
              <w:rPr>
                <w:sz w:val="22"/>
              </w:rPr>
            </w:pPr>
            <w:r>
              <w:rPr>
                <w:rFonts w:hint="eastAsia"/>
                <w:sz w:val="22"/>
              </w:rPr>
              <w:t>一金</w:t>
            </w:r>
            <w:r w:rsidR="007F7AEB" w:rsidRPr="006B7F6E">
              <w:rPr>
                <w:rFonts w:hint="eastAsia"/>
                <w:sz w:val="22"/>
              </w:rPr>
              <w:t>○○円○○銭</w:t>
            </w:r>
          </w:p>
        </w:tc>
      </w:tr>
      <w:tr w:rsidR="007F7AEB" w:rsidRPr="006B7F6E" w:rsidTr="00736F79">
        <w:tc>
          <w:tcPr>
            <w:tcW w:w="3681" w:type="dxa"/>
          </w:tcPr>
          <w:p w:rsidR="007F7AEB" w:rsidRPr="006B7F6E" w:rsidRDefault="007F7AEB" w:rsidP="00440D92">
            <w:pPr>
              <w:ind w:rightChars="-28" w:right="-59"/>
              <w:rPr>
                <w:sz w:val="22"/>
              </w:rPr>
            </w:pPr>
            <w:r w:rsidRPr="006B7F6E">
              <w:rPr>
                <w:rFonts w:hint="eastAsia"/>
                <w:sz w:val="22"/>
              </w:rPr>
              <w:t>その他季電力量料金単価（円/</w:t>
            </w:r>
            <w:r w:rsidRPr="006B7F6E">
              <w:rPr>
                <w:sz w:val="22"/>
              </w:rPr>
              <w:t>kWh</w:t>
            </w:r>
            <w:r w:rsidRPr="006B7F6E">
              <w:rPr>
                <w:rFonts w:hint="eastAsia"/>
                <w:sz w:val="22"/>
              </w:rPr>
              <w:t>）</w:t>
            </w:r>
          </w:p>
        </w:tc>
        <w:tc>
          <w:tcPr>
            <w:tcW w:w="2835" w:type="dxa"/>
          </w:tcPr>
          <w:p w:rsidR="007F7AEB" w:rsidRPr="006B7F6E" w:rsidRDefault="00B92106" w:rsidP="007F7AEB">
            <w:pPr>
              <w:ind w:rightChars="-28" w:right="-59" w:firstLineChars="300" w:firstLine="660"/>
              <w:rPr>
                <w:sz w:val="22"/>
              </w:rPr>
            </w:pPr>
            <w:r>
              <w:rPr>
                <w:rFonts w:hint="eastAsia"/>
                <w:sz w:val="22"/>
              </w:rPr>
              <w:t>一金</w:t>
            </w:r>
            <w:r w:rsidR="007F7AEB" w:rsidRPr="006B7F6E">
              <w:rPr>
                <w:rFonts w:hint="eastAsia"/>
                <w:sz w:val="22"/>
              </w:rPr>
              <w:t>○○円○○銭</w:t>
            </w:r>
          </w:p>
        </w:tc>
      </w:tr>
    </w:tbl>
    <w:p w:rsidR="007F7AEB" w:rsidRPr="006B7F6E" w:rsidRDefault="007F7AEB" w:rsidP="00736F79">
      <w:pPr>
        <w:ind w:left="220" w:rightChars="-28" w:right="-59" w:hangingChars="100" w:hanging="220"/>
        <w:rPr>
          <w:sz w:val="22"/>
        </w:rPr>
      </w:pPr>
      <w:r w:rsidRPr="006B7F6E">
        <w:rPr>
          <w:rFonts w:hint="eastAsia"/>
          <w:sz w:val="22"/>
        </w:rPr>
        <w:t>２　前項において、「夏季」とは７月１日から９月30日までの期間で、「その他季」は夏季以外の</w:t>
      </w:r>
      <w:r w:rsidR="000173C4">
        <w:rPr>
          <w:rFonts w:hint="eastAsia"/>
          <w:sz w:val="22"/>
        </w:rPr>
        <w:t>期間</w:t>
      </w:r>
      <w:r w:rsidRPr="006B7F6E">
        <w:rPr>
          <w:rFonts w:hint="eastAsia"/>
          <w:sz w:val="22"/>
        </w:rPr>
        <w:t>である。</w:t>
      </w:r>
    </w:p>
    <w:p w:rsidR="007F7AEB" w:rsidRDefault="007C5EA0" w:rsidP="00440D92">
      <w:pPr>
        <w:ind w:rightChars="-28" w:right="-59"/>
        <w:rPr>
          <w:sz w:val="22"/>
        </w:rPr>
      </w:pPr>
      <w:r>
        <w:rPr>
          <w:rFonts w:hint="eastAsia"/>
          <w:sz w:val="22"/>
        </w:rPr>
        <w:t>３　１項において、各施設</w:t>
      </w:r>
      <w:r w:rsidR="004C38AE">
        <w:rPr>
          <w:rFonts w:hint="eastAsia"/>
          <w:sz w:val="22"/>
        </w:rPr>
        <w:t>の積算単価により</w:t>
      </w:r>
      <w:r>
        <w:rPr>
          <w:rFonts w:hint="eastAsia"/>
          <w:sz w:val="22"/>
        </w:rPr>
        <w:t>安価な単価を採用する。</w:t>
      </w:r>
    </w:p>
    <w:p w:rsidR="007C5EA0" w:rsidRDefault="007C5EA0" w:rsidP="00440D92">
      <w:pPr>
        <w:ind w:rightChars="-28" w:right="-59"/>
        <w:rPr>
          <w:sz w:val="22"/>
        </w:rPr>
      </w:pPr>
    </w:p>
    <w:p w:rsidR="002032DB" w:rsidRDefault="002032DB" w:rsidP="002032DB">
      <w:pPr>
        <w:ind w:rightChars="-28" w:right="-59" w:firstLineChars="100" w:firstLine="220"/>
        <w:rPr>
          <w:sz w:val="22"/>
        </w:rPr>
      </w:pPr>
      <w:r>
        <w:rPr>
          <w:rFonts w:hint="eastAsia"/>
          <w:sz w:val="22"/>
        </w:rPr>
        <w:t>（消費税法の改正に基づく改定）</w:t>
      </w:r>
    </w:p>
    <w:p w:rsidR="002032DB" w:rsidRPr="002032DB" w:rsidRDefault="002032DB" w:rsidP="002032DB">
      <w:pPr>
        <w:ind w:left="220" w:rightChars="-28" w:right="-59" w:hangingChars="100" w:hanging="220"/>
        <w:rPr>
          <w:sz w:val="22"/>
        </w:rPr>
      </w:pPr>
      <w:r>
        <w:rPr>
          <w:rFonts w:hint="eastAsia"/>
          <w:sz w:val="22"/>
        </w:rPr>
        <w:t>第３条　消費税法（昭和63年法律第108号）の改正による消費税率の変更があった場合における契約金額は、新たな消費税法による消費税率に基づいて算出するものとする。</w:t>
      </w:r>
    </w:p>
    <w:p w:rsidR="00535B06" w:rsidRDefault="00535B06" w:rsidP="00736F79">
      <w:pPr>
        <w:ind w:rightChars="-28" w:right="-59" w:firstLineChars="100" w:firstLine="220"/>
        <w:rPr>
          <w:sz w:val="22"/>
        </w:rPr>
      </w:pPr>
    </w:p>
    <w:p w:rsidR="00384EF6" w:rsidRDefault="00384EF6" w:rsidP="00736F79">
      <w:pPr>
        <w:ind w:rightChars="-28" w:right="-59" w:firstLineChars="100" w:firstLine="220"/>
        <w:rPr>
          <w:rFonts w:hint="eastAsia"/>
          <w:sz w:val="22"/>
        </w:rPr>
      </w:pPr>
    </w:p>
    <w:p w:rsidR="007F7AEB" w:rsidRPr="006B7F6E" w:rsidRDefault="007F7AEB" w:rsidP="00736F79">
      <w:pPr>
        <w:ind w:rightChars="-28" w:right="-59" w:firstLineChars="100" w:firstLine="220"/>
        <w:rPr>
          <w:sz w:val="22"/>
        </w:rPr>
      </w:pPr>
      <w:r w:rsidRPr="006B7F6E">
        <w:rPr>
          <w:rFonts w:hint="eastAsia"/>
          <w:sz w:val="22"/>
        </w:rPr>
        <w:lastRenderedPageBreak/>
        <w:t>（</w:t>
      </w:r>
      <w:r w:rsidR="00DA593A" w:rsidRPr="006B7F6E">
        <w:rPr>
          <w:rFonts w:hint="eastAsia"/>
          <w:sz w:val="22"/>
        </w:rPr>
        <w:t>需要場所</w:t>
      </w:r>
      <w:r w:rsidRPr="006B7F6E">
        <w:rPr>
          <w:rFonts w:hint="eastAsia"/>
          <w:sz w:val="22"/>
        </w:rPr>
        <w:t>）</w:t>
      </w:r>
    </w:p>
    <w:p w:rsidR="00DA593A" w:rsidRPr="006B7F6E" w:rsidRDefault="00DA593A" w:rsidP="00440D92">
      <w:pPr>
        <w:ind w:rightChars="-28" w:right="-59"/>
        <w:rPr>
          <w:sz w:val="22"/>
        </w:rPr>
      </w:pPr>
      <w:r w:rsidRPr="006B7F6E">
        <w:rPr>
          <w:rFonts w:hint="eastAsia"/>
          <w:sz w:val="22"/>
        </w:rPr>
        <w:t>第</w:t>
      </w:r>
      <w:r w:rsidR="00535B06">
        <w:rPr>
          <w:rFonts w:hint="eastAsia"/>
          <w:sz w:val="22"/>
        </w:rPr>
        <w:t>４</w:t>
      </w:r>
      <w:r w:rsidRPr="006B7F6E">
        <w:rPr>
          <w:rFonts w:hint="eastAsia"/>
          <w:sz w:val="22"/>
        </w:rPr>
        <w:t>条　乙が電力を供給する場所は、</w:t>
      </w:r>
      <w:r w:rsidR="00384EF6">
        <w:rPr>
          <w:rFonts w:hint="eastAsia"/>
          <w:sz w:val="22"/>
        </w:rPr>
        <w:t>財政課指定施設（</w:t>
      </w:r>
      <w:r w:rsidRPr="006B7F6E">
        <w:rPr>
          <w:rFonts w:hint="eastAsia"/>
          <w:sz w:val="22"/>
        </w:rPr>
        <w:t>仕様書別紙１「需給場所」</w:t>
      </w:r>
      <w:r w:rsidR="00384EF6">
        <w:rPr>
          <w:rFonts w:hint="eastAsia"/>
          <w:sz w:val="22"/>
        </w:rPr>
        <w:t>）</w:t>
      </w:r>
      <w:r w:rsidRPr="006B7F6E">
        <w:rPr>
          <w:rFonts w:hint="eastAsia"/>
          <w:sz w:val="22"/>
        </w:rPr>
        <w:t>のとおりとする。</w:t>
      </w:r>
    </w:p>
    <w:p w:rsidR="00DA593A" w:rsidRPr="00535B06" w:rsidRDefault="00DA593A" w:rsidP="00440D92">
      <w:pPr>
        <w:ind w:rightChars="-28" w:right="-59"/>
        <w:rPr>
          <w:sz w:val="22"/>
        </w:rPr>
      </w:pPr>
    </w:p>
    <w:p w:rsidR="00DA593A" w:rsidRPr="006B7F6E" w:rsidRDefault="00DA593A" w:rsidP="00736F79">
      <w:pPr>
        <w:ind w:rightChars="-28" w:right="-59" w:firstLineChars="100" w:firstLine="220"/>
        <w:rPr>
          <w:sz w:val="22"/>
        </w:rPr>
      </w:pPr>
      <w:r w:rsidRPr="006B7F6E">
        <w:rPr>
          <w:rFonts w:hint="eastAsia"/>
          <w:sz w:val="22"/>
        </w:rPr>
        <w:t>（契約期間）</w:t>
      </w:r>
    </w:p>
    <w:p w:rsidR="007F7AEB" w:rsidRPr="006B7F6E" w:rsidRDefault="00DA593A" w:rsidP="00440D92">
      <w:pPr>
        <w:ind w:rightChars="-28" w:right="-59"/>
        <w:rPr>
          <w:sz w:val="22"/>
        </w:rPr>
      </w:pPr>
      <w:r w:rsidRPr="006B7F6E">
        <w:rPr>
          <w:rFonts w:hint="eastAsia"/>
          <w:sz w:val="22"/>
        </w:rPr>
        <w:t>第</w:t>
      </w:r>
      <w:r w:rsidR="00535B06">
        <w:rPr>
          <w:rFonts w:hint="eastAsia"/>
          <w:sz w:val="22"/>
        </w:rPr>
        <w:t>５</w:t>
      </w:r>
      <w:r w:rsidRPr="006B7F6E">
        <w:rPr>
          <w:rFonts w:hint="eastAsia"/>
          <w:sz w:val="22"/>
        </w:rPr>
        <w:t>条　契約期間は、</w:t>
      </w:r>
      <w:r w:rsidR="00BB6CED">
        <w:rPr>
          <w:rFonts w:hint="eastAsia"/>
          <w:color w:val="FF0000"/>
          <w:sz w:val="22"/>
        </w:rPr>
        <w:t>令和４</w:t>
      </w:r>
      <w:r w:rsidRPr="00BB6CED">
        <w:rPr>
          <w:rFonts w:hint="eastAsia"/>
          <w:color w:val="FF0000"/>
          <w:sz w:val="22"/>
        </w:rPr>
        <w:t>年10</w:t>
      </w:r>
      <w:r w:rsidR="00BB6CED">
        <w:rPr>
          <w:rFonts w:hint="eastAsia"/>
          <w:color w:val="FF0000"/>
          <w:sz w:val="22"/>
        </w:rPr>
        <w:t>月１日０時から令和５</w:t>
      </w:r>
      <w:r w:rsidRPr="00BB6CED">
        <w:rPr>
          <w:rFonts w:hint="eastAsia"/>
          <w:color w:val="FF0000"/>
          <w:sz w:val="22"/>
        </w:rPr>
        <w:t>年９月30日</w:t>
      </w:r>
      <w:r w:rsidR="00255D20" w:rsidRPr="00BB6CED">
        <w:rPr>
          <w:rFonts w:hint="eastAsia"/>
          <w:color w:val="FF0000"/>
          <w:sz w:val="22"/>
        </w:rPr>
        <w:t>24</w:t>
      </w:r>
      <w:r w:rsidRPr="00BB6CED">
        <w:rPr>
          <w:rFonts w:hint="eastAsia"/>
          <w:color w:val="FF0000"/>
          <w:sz w:val="22"/>
        </w:rPr>
        <w:t>時まで</w:t>
      </w:r>
      <w:r w:rsidRPr="006B7F6E">
        <w:rPr>
          <w:rFonts w:hint="eastAsia"/>
          <w:sz w:val="22"/>
        </w:rPr>
        <w:t>とする。</w:t>
      </w:r>
    </w:p>
    <w:p w:rsidR="00DA593A" w:rsidRPr="00E129AF" w:rsidRDefault="00DA593A" w:rsidP="00440D92">
      <w:pPr>
        <w:ind w:rightChars="-28" w:right="-59"/>
        <w:rPr>
          <w:sz w:val="22"/>
        </w:rPr>
      </w:pPr>
    </w:p>
    <w:p w:rsidR="00DA593A" w:rsidRPr="006B7F6E" w:rsidRDefault="00DA593A" w:rsidP="00736F79">
      <w:pPr>
        <w:ind w:rightChars="-28" w:right="-59" w:firstLineChars="100" w:firstLine="220"/>
        <w:rPr>
          <w:sz w:val="22"/>
        </w:rPr>
      </w:pPr>
      <w:r w:rsidRPr="006B7F6E">
        <w:rPr>
          <w:rFonts w:hint="eastAsia"/>
          <w:sz w:val="22"/>
        </w:rPr>
        <w:t>（契約保証金）</w:t>
      </w:r>
    </w:p>
    <w:p w:rsidR="00DA593A" w:rsidRPr="006B7F6E" w:rsidRDefault="00535B06" w:rsidP="00736F79">
      <w:pPr>
        <w:ind w:left="220" w:rightChars="-28" w:right="-59" w:hangingChars="100" w:hanging="220"/>
        <w:rPr>
          <w:sz w:val="22"/>
        </w:rPr>
      </w:pPr>
      <w:r>
        <w:rPr>
          <w:rFonts w:hint="eastAsia"/>
          <w:sz w:val="22"/>
        </w:rPr>
        <w:t>第６</w:t>
      </w:r>
      <w:r w:rsidR="00DA593A" w:rsidRPr="006B7F6E">
        <w:rPr>
          <w:rFonts w:hint="eastAsia"/>
          <w:sz w:val="22"/>
        </w:rPr>
        <w:t>条　姶良市契約規則</w:t>
      </w:r>
      <w:r w:rsidR="00F3315F" w:rsidRPr="006B7F6E">
        <w:rPr>
          <w:rFonts w:hint="eastAsia"/>
          <w:sz w:val="22"/>
        </w:rPr>
        <w:t>（平成22年規則第45号）第36条第３号の規定により、契約保証金は免除する。</w:t>
      </w:r>
    </w:p>
    <w:p w:rsidR="00F3315F" w:rsidRDefault="00F3315F" w:rsidP="00440D92">
      <w:pPr>
        <w:ind w:rightChars="-28" w:right="-59"/>
        <w:rPr>
          <w:sz w:val="22"/>
        </w:rPr>
      </w:pPr>
    </w:p>
    <w:p w:rsidR="005F6E6D" w:rsidRPr="00535B06" w:rsidRDefault="005F6E6D" w:rsidP="00440D92">
      <w:pPr>
        <w:ind w:rightChars="-28" w:right="-59"/>
        <w:rPr>
          <w:sz w:val="22"/>
        </w:rPr>
      </w:pPr>
    </w:p>
    <w:p w:rsidR="00F3315F" w:rsidRPr="006B7F6E" w:rsidRDefault="00F3315F" w:rsidP="00736F79">
      <w:pPr>
        <w:ind w:rightChars="-28" w:right="-59" w:firstLineChars="100" w:firstLine="220"/>
        <w:rPr>
          <w:sz w:val="22"/>
        </w:rPr>
      </w:pPr>
      <w:r w:rsidRPr="006B7F6E">
        <w:rPr>
          <w:rFonts w:hint="eastAsia"/>
          <w:sz w:val="22"/>
        </w:rPr>
        <w:t>（権利義務の譲渡等の禁止）</w:t>
      </w:r>
    </w:p>
    <w:p w:rsidR="00F3315F" w:rsidRPr="006B7F6E" w:rsidRDefault="00535B06" w:rsidP="00736F79">
      <w:pPr>
        <w:ind w:left="220" w:rightChars="-28" w:right="-59" w:hangingChars="100" w:hanging="220"/>
        <w:rPr>
          <w:sz w:val="22"/>
        </w:rPr>
      </w:pPr>
      <w:r>
        <w:rPr>
          <w:rFonts w:hint="eastAsia"/>
          <w:sz w:val="22"/>
        </w:rPr>
        <w:t>第７</w:t>
      </w:r>
      <w:r w:rsidR="00F3315F" w:rsidRPr="006B7F6E">
        <w:rPr>
          <w:rFonts w:hint="eastAsia"/>
          <w:sz w:val="22"/>
        </w:rPr>
        <w:t>条　乙は、この契約</w:t>
      </w:r>
      <w:r w:rsidR="00255D20">
        <w:rPr>
          <w:rFonts w:hint="eastAsia"/>
          <w:sz w:val="22"/>
        </w:rPr>
        <w:t>に</w:t>
      </w:r>
      <w:r w:rsidR="00F3315F" w:rsidRPr="006B7F6E">
        <w:rPr>
          <w:rFonts w:hint="eastAsia"/>
          <w:sz w:val="22"/>
        </w:rPr>
        <w:t>よって生じる権利または義務を第三者に譲渡し、</w:t>
      </w:r>
      <w:r w:rsidR="00255D20">
        <w:rPr>
          <w:rFonts w:hint="eastAsia"/>
          <w:sz w:val="22"/>
        </w:rPr>
        <w:t>又</w:t>
      </w:r>
      <w:r w:rsidR="00F3315F" w:rsidRPr="006B7F6E">
        <w:rPr>
          <w:rFonts w:hint="eastAsia"/>
          <w:sz w:val="22"/>
        </w:rPr>
        <w:t>は移転してはならない。ただし、書面により甲の承諾を得たときはこの限りではない。</w:t>
      </w:r>
    </w:p>
    <w:p w:rsidR="00F3315F" w:rsidRPr="006B7F6E" w:rsidRDefault="00F3315F" w:rsidP="00440D92">
      <w:pPr>
        <w:ind w:rightChars="-28" w:right="-59"/>
        <w:rPr>
          <w:sz w:val="22"/>
        </w:rPr>
      </w:pPr>
    </w:p>
    <w:p w:rsidR="00F3315F" w:rsidRPr="006B7F6E" w:rsidRDefault="00F3315F" w:rsidP="00736F79">
      <w:pPr>
        <w:ind w:rightChars="-28" w:right="-59" w:firstLineChars="100" w:firstLine="220"/>
        <w:rPr>
          <w:sz w:val="22"/>
        </w:rPr>
      </w:pPr>
      <w:r w:rsidRPr="006B7F6E">
        <w:rPr>
          <w:rFonts w:hint="eastAsia"/>
          <w:sz w:val="22"/>
        </w:rPr>
        <w:t>（使用電力量の増減）</w:t>
      </w:r>
    </w:p>
    <w:p w:rsidR="00F3315F" w:rsidRPr="006B7F6E" w:rsidRDefault="00535B06" w:rsidP="00736F79">
      <w:pPr>
        <w:ind w:left="220" w:rightChars="-28" w:right="-59" w:hangingChars="100" w:hanging="220"/>
        <w:rPr>
          <w:sz w:val="22"/>
        </w:rPr>
      </w:pPr>
      <w:r>
        <w:rPr>
          <w:rFonts w:hint="eastAsia"/>
          <w:sz w:val="22"/>
        </w:rPr>
        <w:t>第８</w:t>
      </w:r>
      <w:r w:rsidR="00F3315F" w:rsidRPr="006B7F6E">
        <w:rPr>
          <w:rFonts w:hint="eastAsia"/>
          <w:sz w:val="22"/>
        </w:rPr>
        <w:t>条　甲の使用電力量は、仕様書別紙</w:t>
      </w:r>
      <w:r w:rsidR="00255D20">
        <w:rPr>
          <w:rFonts w:hint="eastAsia"/>
          <w:sz w:val="22"/>
        </w:rPr>
        <w:t>３</w:t>
      </w:r>
      <w:r w:rsidR="00F3315F" w:rsidRPr="006B7F6E">
        <w:rPr>
          <w:rFonts w:hint="eastAsia"/>
          <w:sz w:val="22"/>
        </w:rPr>
        <w:t>「予定契約電力・予定使用電力量一覧」に掲げる予定使用量を上回り、</w:t>
      </w:r>
      <w:r w:rsidR="00255D20">
        <w:rPr>
          <w:rFonts w:hint="eastAsia"/>
          <w:sz w:val="22"/>
        </w:rPr>
        <w:t>又</w:t>
      </w:r>
      <w:r w:rsidR="00F3315F" w:rsidRPr="006B7F6E">
        <w:rPr>
          <w:rFonts w:hint="eastAsia"/>
          <w:sz w:val="22"/>
        </w:rPr>
        <w:t>は下回ることができる。</w:t>
      </w:r>
    </w:p>
    <w:p w:rsidR="00F3315F" w:rsidRPr="006B7F6E" w:rsidRDefault="00F3315F" w:rsidP="00736F79">
      <w:pPr>
        <w:ind w:rightChars="-28" w:right="-59" w:firstLineChars="100" w:firstLine="220"/>
        <w:rPr>
          <w:sz w:val="22"/>
        </w:rPr>
      </w:pPr>
      <w:r w:rsidRPr="006B7F6E">
        <w:rPr>
          <w:rFonts w:hint="eastAsia"/>
          <w:sz w:val="22"/>
        </w:rPr>
        <w:t>（契約電力）</w:t>
      </w:r>
    </w:p>
    <w:p w:rsidR="00F3315F" w:rsidRPr="006B7F6E" w:rsidRDefault="00535B06" w:rsidP="00736F79">
      <w:pPr>
        <w:ind w:left="220" w:rightChars="-28" w:right="-59" w:hangingChars="100" w:hanging="220"/>
        <w:rPr>
          <w:sz w:val="22"/>
        </w:rPr>
      </w:pPr>
      <w:r>
        <w:rPr>
          <w:rFonts w:hint="eastAsia"/>
          <w:sz w:val="22"/>
        </w:rPr>
        <w:t>第９</w:t>
      </w:r>
      <w:r w:rsidR="00F3315F" w:rsidRPr="006B7F6E">
        <w:rPr>
          <w:rFonts w:hint="eastAsia"/>
          <w:sz w:val="22"/>
        </w:rPr>
        <w:t>条　各月の契約電力は、その１月の最大需要電力と前11月の最大需要電力のうち、いずれか大きい値とする。</w:t>
      </w:r>
    </w:p>
    <w:p w:rsidR="00F3315F" w:rsidRPr="00535B06" w:rsidRDefault="00F3315F" w:rsidP="00440D92">
      <w:pPr>
        <w:ind w:rightChars="-28" w:right="-59"/>
        <w:rPr>
          <w:sz w:val="22"/>
        </w:rPr>
      </w:pPr>
    </w:p>
    <w:p w:rsidR="00F3315F" w:rsidRPr="006B7F6E" w:rsidRDefault="00F3315F" w:rsidP="00736F79">
      <w:pPr>
        <w:ind w:rightChars="-28" w:right="-59" w:firstLineChars="100" w:firstLine="220"/>
        <w:rPr>
          <w:sz w:val="22"/>
        </w:rPr>
      </w:pPr>
      <w:r w:rsidRPr="006B7F6E">
        <w:rPr>
          <w:rFonts w:hint="eastAsia"/>
          <w:sz w:val="22"/>
        </w:rPr>
        <w:t>（</w:t>
      </w:r>
      <w:r w:rsidR="009D66A7" w:rsidRPr="006B7F6E">
        <w:rPr>
          <w:rFonts w:hint="eastAsia"/>
          <w:sz w:val="22"/>
        </w:rPr>
        <w:t>使用電力量の計量</w:t>
      </w:r>
      <w:r w:rsidRPr="006B7F6E">
        <w:rPr>
          <w:rFonts w:hint="eastAsia"/>
          <w:sz w:val="22"/>
        </w:rPr>
        <w:t>）</w:t>
      </w:r>
    </w:p>
    <w:p w:rsidR="009D66A7" w:rsidRPr="006B7F6E" w:rsidRDefault="00535B06" w:rsidP="00736F79">
      <w:pPr>
        <w:ind w:left="220" w:rightChars="-28" w:right="-59" w:hangingChars="100" w:hanging="220"/>
        <w:rPr>
          <w:sz w:val="22"/>
        </w:rPr>
      </w:pPr>
      <w:r>
        <w:rPr>
          <w:rFonts w:hint="eastAsia"/>
          <w:sz w:val="22"/>
        </w:rPr>
        <w:t>第</w:t>
      </w:r>
      <w:r w:rsidRPr="007D4C63">
        <w:rPr>
          <w:rFonts w:hint="eastAsia"/>
          <w:w w:val="87"/>
          <w:kern w:val="0"/>
          <w:sz w:val="22"/>
          <w:fitText w:val="220" w:id="1153585408"/>
        </w:rPr>
        <w:t>1</w:t>
      </w:r>
      <w:r w:rsidRPr="007D4C63">
        <w:rPr>
          <w:rFonts w:hint="eastAsia"/>
          <w:spacing w:val="30"/>
          <w:w w:val="87"/>
          <w:kern w:val="0"/>
          <w:sz w:val="22"/>
          <w:fitText w:val="220" w:id="1153585408"/>
        </w:rPr>
        <w:t>0</w:t>
      </w:r>
      <w:r w:rsidR="009D66A7" w:rsidRPr="006B7F6E">
        <w:rPr>
          <w:rFonts w:hint="eastAsia"/>
          <w:sz w:val="22"/>
        </w:rPr>
        <w:t>条　乙は、毎月末日の24時に計量器に記録された値を読みとり、計量した使用電力量（前月の計量から当月の計量までの使用電力量をいう。）を甲に通知しなければならない。</w:t>
      </w:r>
    </w:p>
    <w:p w:rsidR="009D66A7" w:rsidRPr="006B7F6E" w:rsidRDefault="009D66A7" w:rsidP="00440D92">
      <w:pPr>
        <w:ind w:rightChars="-28" w:right="-59"/>
        <w:rPr>
          <w:sz w:val="22"/>
        </w:rPr>
      </w:pPr>
    </w:p>
    <w:p w:rsidR="009D66A7" w:rsidRPr="006B7F6E" w:rsidRDefault="009D66A7" w:rsidP="00736F79">
      <w:pPr>
        <w:ind w:rightChars="-28" w:right="-59" w:firstLineChars="100" w:firstLine="220"/>
        <w:rPr>
          <w:sz w:val="22"/>
        </w:rPr>
      </w:pPr>
      <w:r w:rsidRPr="006B7F6E">
        <w:rPr>
          <w:rFonts w:hint="eastAsia"/>
          <w:sz w:val="22"/>
        </w:rPr>
        <w:t>（電気料金の算定方法）</w:t>
      </w:r>
    </w:p>
    <w:p w:rsidR="009D66A7" w:rsidRPr="006B7F6E" w:rsidRDefault="009D66A7" w:rsidP="00440D92">
      <w:pPr>
        <w:ind w:rightChars="-28" w:right="-59"/>
        <w:rPr>
          <w:sz w:val="22"/>
        </w:rPr>
      </w:pPr>
      <w:r w:rsidRPr="006B7F6E">
        <w:rPr>
          <w:rFonts w:hint="eastAsia"/>
          <w:sz w:val="22"/>
        </w:rPr>
        <w:t>第</w:t>
      </w:r>
      <w:r w:rsidRPr="007D4C63">
        <w:rPr>
          <w:rFonts w:hint="eastAsia"/>
          <w:w w:val="87"/>
          <w:kern w:val="0"/>
          <w:sz w:val="22"/>
          <w:fitText w:val="220" w:id="1153585409"/>
        </w:rPr>
        <w:t>1</w:t>
      </w:r>
      <w:r w:rsidR="00535B06" w:rsidRPr="007D4C63">
        <w:rPr>
          <w:rFonts w:hint="eastAsia"/>
          <w:spacing w:val="30"/>
          <w:w w:val="87"/>
          <w:kern w:val="0"/>
          <w:sz w:val="22"/>
          <w:fitText w:val="220" w:id="1153585409"/>
        </w:rPr>
        <w:t>1</w:t>
      </w:r>
      <w:r w:rsidRPr="006B7F6E">
        <w:rPr>
          <w:rFonts w:hint="eastAsia"/>
          <w:sz w:val="22"/>
        </w:rPr>
        <w:t xml:space="preserve">条　</w:t>
      </w:r>
      <w:r w:rsidR="008C7160" w:rsidRPr="006B7F6E">
        <w:rPr>
          <w:rFonts w:hint="eastAsia"/>
          <w:sz w:val="22"/>
        </w:rPr>
        <w:t>電気料金は、契約電力及び使用電力量等により各月毎に算定するものとする。</w:t>
      </w:r>
    </w:p>
    <w:p w:rsidR="008C7160" w:rsidRPr="006B7F6E" w:rsidRDefault="00815C3D" w:rsidP="00815C3D">
      <w:pPr>
        <w:ind w:left="220" w:rightChars="-28" w:right="-59" w:hangingChars="100" w:hanging="220"/>
        <w:rPr>
          <w:sz w:val="22"/>
        </w:rPr>
      </w:pPr>
      <w:r>
        <w:rPr>
          <w:rFonts w:hint="eastAsia"/>
          <w:sz w:val="22"/>
        </w:rPr>
        <w:t>２　電気料金は、</w:t>
      </w:r>
      <w:r w:rsidR="000007AD">
        <w:rPr>
          <w:rFonts w:hint="eastAsia"/>
          <w:sz w:val="22"/>
          <w:highlight w:val="yellow"/>
        </w:rPr>
        <w:t>次の各号に掲げる料金を合算し、小数点以下第1位を切捨て</w:t>
      </w:r>
      <w:r w:rsidRPr="00815C3D">
        <w:rPr>
          <w:rFonts w:hint="eastAsia"/>
          <w:sz w:val="22"/>
          <w:highlight w:val="yellow"/>
        </w:rPr>
        <w:t>た額</w:t>
      </w:r>
      <w:r w:rsidR="000007AD">
        <w:rPr>
          <w:rFonts w:hint="eastAsia"/>
          <w:sz w:val="22"/>
          <w:highlight w:val="yellow"/>
        </w:rPr>
        <w:t>とする。</w:t>
      </w:r>
    </w:p>
    <w:p w:rsidR="008C7160" w:rsidRPr="006B7F6E" w:rsidRDefault="008C7160" w:rsidP="00736F79">
      <w:pPr>
        <w:ind w:leftChars="100" w:left="399" w:rightChars="-28" w:right="-59" w:hangingChars="200" w:hanging="189"/>
        <w:rPr>
          <w:kern w:val="0"/>
          <w:sz w:val="22"/>
        </w:rPr>
      </w:pPr>
      <w:r w:rsidRPr="007D4C63">
        <w:rPr>
          <w:rFonts w:hint="eastAsia"/>
          <w:w w:val="43"/>
          <w:kern w:val="0"/>
          <w:sz w:val="22"/>
          <w:fitText w:val="210" w:id="1153054464"/>
        </w:rPr>
        <w:t>(１</w:t>
      </w:r>
      <w:r w:rsidRPr="007D4C63">
        <w:rPr>
          <w:rFonts w:hint="eastAsia"/>
          <w:spacing w:val="30"/>
          <w:w w:val="43"/>
          <w:kern w:val="0"/>
          <w:sz w:val="22"/>
          <w:fitText w:val="210" w:id="1153054464"/>
        </w:rPr>
        <w:t>)</w:t>
      </w:r>
      <w:r w:rsidRPr="006B7F6E">
        <w:rPr>
          <w:rFonts w:hint="eastAsia"/>
          <w:kern w:val="0"/>
          <w:sz w:val="22"/>
        </w:rPr>
        <w:t xml:space="preserve">　基本料金は、契約電力、第２</w:t>
      </w:r>
      <w:r w:rsidR="000007AD">
        <w:rPr>
          <w:rFonts w:hint="eastAsia"/>
          <w:kern w:val="0"/>
          <w:sz w:val="22"/>
        </w:rPr>
        <w:t>条に定める基本料金単価及び力率を用いて以下の算式により算出し、</w:t>
      </w:r>
      <w:r w:rsidR="000007AD" w:rsidRPr="000007AD">
        <w:rPr>
          <w:rFonts w:hint="eastAsia"/>
          <w:kern w:val="0"/>
          <w:sz w:val="22"/>
          <w:highlight w:val="yellow"/>
        </w:rPr>
        <w:t>1銭未満を切捨てた額とする。</w:t>
      </w:r>
    </w:p>
    <w:p w:rsidR="008C7160" w:rsidRPr="006B7F6E" w:rsidRDefault="008C7160" w:rsidP="00736F79">
      <w:pPr>
        <w:ind w:leftChars="300" w:left="630" w:rightChars="-28" w:right="-59"/>
        <w:rPr>
          <w:kern w:val="0"/>
          <w:sz w:val="22"/>
        </w:rPr>
      </w:pPr>
      <w:r w:rsidRPr="006B7F6E">
        <w:rPr>
          <w:rFonts w:hint="eastAsia"/>
          <w:kern w:val="0"/>
          <w:sz w:val="22"/>
        </w:rPr>
        <w:t>基本料金＝契約電力×基本料金単価×（1.85－力率/100）</w:t>
      </w:r>
    </w:p>
    <w:p w:rsidR="008C7160" w:rsidRPr="006B7F6E" w:rsidRDefault="008C7160" w:rsidP="00736F79">
      <w:pPr>
        <w:ind w:leftChars="100" w:left="399" w:rightChars="-28" w:right="-59" w:hangingChars="200" w:hanging="189"/>
        <w:rPr>
          <w:kern w:val="0"/>
          <w:sz w:val="22"/>
        </w:rPr>
      </w:pPr>
      <w:r w:rsidRPr="007D4C63">
        <w:rPr>
          <w:rFonts w:hint="eastAsia"/>
          <w:w w:val="43"/>
          <w:kern w:val="0"/>
          <w:sz w:val="22"/>
          <w:fitText w:val="210" w:id="1153055232"/>
        </w:rPr>
        <w:t>(２</w:t>
      </w:r>
      <w:r w:rsidRPr="007D4C63">
        <w:rPr>
          <w:rFonts w:hint="eastAsia"/>
          <w:spacing w:val="30"/>
          <w:w w:val="43"/>
          <w:kern w:val="0"/>
          <w:sz w:val="22"/>
          <w:fitText w:val="210" w:id="1153055232"/>
        </w:rPr>
        <w:t>)</w:t>
      </w:r>
      <w:r w:rsidRPr="006B7F6E">
        <w:rPr>
          <w:rFonts w:hint="eastAsia"/>
          <w:kern w:val="0"/>
          <w:sz w:val="22"/>
        </w:rPr>
        <w:t xml:space="preserve">　電力量料金は、使用電力量及</w:t>
      </w:r>
      <w:r w:rsidR="000007AD">
        <w:rPr>
          <w:rFonts w:hint="eastAsia"/>
          <w:kern w:val="0"/>
          <w:sz w:val="22"/>
        </w:rPr>
        <w:t>び第２条に定める電力量料金単価を用いて以下の算式により算出し、</w:t>
      </w:r>
      <w:r w:rsidR="000007AD" w:rsidRPr="000007AD">
        <w:rPr>
          <w:rFonts w:hint="eastAsia"/>
          <w:kern w:val="0"/>
          <w:sz w:val="22"/>
          <w:highlight w:val="yellow"/>
        </w:rPr>
        <w:t>1銭未満を切捨てた額とする。</w:t>
      </w:r>
    </w:p>
    <w:p w:rsidR="008C7160" w:rsidRPr="006B7F6E" w:rsidRDefault="008C7160" w:rsidP="00736F79">
      <w:pPr>
        <w:ind w:leftChars="300" w:left="630" w:rightChars="-28" w:right="-59"/>
        <w:rPr>
          <w:kern w:val="0"/>
          <w:sz w:val="22"/>
        </w:rPr>
      </w:pPr>
      <w:r w:rsidRPr="006B7F6E">
        <w:rPr>
          <w:rFonts w:hint="eastAsia"/>
          <w:kern w:val="0"/>
          <w:sz w:val="22"/>
        </w:rPr>
        <w:t>電力量料金＝使用電力量×電力量料金単価</w:t>
      </w:r>
    </w:p>
    <w:p w:rsidR="008C7160" w:rsidRPr="006B7F6E" w:rsidRDefault="008C7160" w:rsidP="00736F79">
      <w:pPr>
        <w:ind w:leftChars="100" w:left="399" w:rightChars="-28" w:right="-59" w:hangingChars="200" w:hanging="189"/>
        <w:rPr>
          <w:kern w:val="0"/>
          <w:sz w:val="22"/>
        </w:rPr>
      </w:pPr>
      <w:r w:rsidRPr="007D4C63">
        <w:rPr>
          <w:rFonts w:hint="eastAsia"/>
          <w:w w:val="43"/>
          <w:kern w:val="0"/>
          <w:sz w:val="22"/>
          <w:fitText w:val="210" w:id="1153056768"/>
        </w:rPr>
        <w:t>(３</w:t>
      </w:r>
      <w:r w:rsidRPr="007D4C63">
        <w:rPr>
          <w:rFonts w:hint="eastAsia"/>
          <w:spacing w:val="30"/>
          <w:w w:val="43"/>
          <w:kern w:val="0"/>
          <w:sz w:val="22"/>
          <w:fitText w:val="210" w:id="1153056768"/>
        </w:rPr>
        <w:t>)</w:t>
      </w:r>
      <w:r w:rsidRPr="006B7F6E">
        <w:rPr>
          <w:rFonts w:hint="eastAsia"/>
          <w:kern w:val="0"/>
          <w:sz w:val="22"/>
        </w:rPr>
        <w:t xml:space="preserve">　燃料費調整額は、当該地域を所轄する一般</w:t>
      </w:r>
      <w:r w:rsidR="00255D20">
        <w:rPr>
          <w:rFonts w:hint="eastAsia"/>
          <w:kern w:val="0"/>
          <w:sz w:val="22"/>
        </w:rPr>
        <w:t>送配電</w:t>
      </w:r>
      <w:r w:rsidRPr="006B7F6E">
        <w:rPr>
          <w:rFonts w:hint="eastAsia"/>
          <w:kern w:val="0"/>
          <w:sz w:val="22"/>
        </w:rPr>
        <w:t>事業者が採用する燃料費調整単価を用いて以下の算式により算出する。</w:t>
      </w:r>
    </w:p>
    <w:p w:rsidR="008C7160" w:rsidRPr="006B7F6E" w:rsidRDefault="008C7160" w:rsidP="00736F79">
      <w:pPr>
        <w:ind w:leftChars="300" w:left="630" w:rightChars="-28" w:right="-59"/>
        <w:rPr>
          <w:kern w:val="0"/>
          <w:sz w:val="22"/>
        </w:rPr>
      </w:pPr>
      <w:r w:rsidRPr="006B7F6E">
        <w:rPr>
          <w:rFonts w:hint="eastAsia"/>
          <w:kern w:val="0"/>
          <w:sz w:val="22"/>
        </w:rPr>
        <w:t>燃料費調整額＝使用電力量×（±燃料費調整単価）</w:t>
      </w:r>
    </w:p>
    <w:p w:rsidR="008C7160" w:rsidRPr="006B7F6E" w:rsidRDefault="008C7160" w:rsidP="00736F79">
      <w:pPr>
        <w:ind w:leftChars="100" w:left="399" w:rightChars="-28" w:right="-59" w:hangingChars="200" w:hanging="189"/>
        <w:rPr>
          <w:kern w:val="0"/>
          <w:sz w:val="22"/>
        </w:rPr>
      </w:pPr>
      <w:r w:rsidRPr="007D4C63">
        <w:rPr>
          <w:rFonts w:hint="eastAsia"/>
          <w:w w:val="43"/>
          <w:kern w:val="0"/>
          <w:sz w:val="22"/>
          <w:fitText w:val="210" w:id="1153057280"/>
        </w:rPr>
        <w:lastRenderedPageBreak/>
        <w:t>(４</w:t>
      </w:r>
      <w:r w:rsidRPr="007D4C63">
        <w:rPr>
          <w:rFonts w:hint="eastAsia"/>
          <w:spacing w:val="30"/>
          <w:w w:val="43"/>
          <w:kern w:val="0"/>
          <w:sz w:val="22"/>
          <w:fitText w:val="210" w:id="1153057280"/>
        </w:rPr>
        <w:t>)</w:t>
      </w:r>
      <w:r w:rsidRPr="006B7F6E">
        <w:rPr>
          <w:rFonts w:hint="eastAsia"/>
          <w:kern w:val="0"/>
          <w:sz w:val="22"/>
        </w:rPr>
        <w:t xml:space="preserve">　再生可能エネルギー発電促進賦課金</w:t>
      </w:r>
      <w:r w:rsidR="00241486" w:rsidRPr="006B7F6E">
        <w:rPr>
          <w:rFonts w:hint="eastAsia"/>
          <w:kern w:val="0"/>
          <w:sz w:val="22"/>
        </w:rPr>
        <w:t>は、当該地域を所轄する一般</w:t>
      </w:r>
      <w:r w:rsidR="00255D20">
        <w:rPr>
          <w:rFonts w:hint="eastAsia"/>
          <w:kern w:val="0"/>
          <w:sz w:val="22"/>
        </w:rPr>
        <w:t>送配電</w:t>
      </w:r>
      <w:r w:rsidR="00241486" w:rsidRPr="006B7F6E">
        <w:rPr>
          <w:rFonts w:hint="eastAsia"/>
          <w:kern w:val="0"/>
          <w:sz w:val="22"/>
        </w:rPr>
        <w:t>事業者が定める特定規模需要電気供給条件による。</w:t>
      </w:r>
    </w:p>
    <w:p w:rsidR="00241486" w:rsidRPr="006B7F6E" w:rsidRDefault="00241486" w:rsidP="00440D92">
      <w:pPr>
        <w:ind w:rightChars="-28" w:right="-59"/>
        <w:rPr>
          <w:kern w:val="0"/>
          <w:sz w:val="22"/>
        </w:rPr>
      </w:pPr>
      <w:r w:rsidRPr="006B7F6E">
        <w:rPr>
          <w:rFonts w:hint="eastAsia"/>
          <w:kern w:val="0"/>
          <w:sz w:val="22"/>
        </w:rPr>
        <w:t>３　電気料金の算定に係る端数調整は、次の各号のとおりとする。</w:t>
      </w:r>
    </w:p>
    <w:p w:rsidR="00241486" w:rsidRPr="006B7F6E" w:rsidRDefault="00241486" w:rsidP="00255D20">
      <w:pPr>
        <w:ind w:leftChars="100" w:left="399" w:rightChars="-28" w:right="-59" w:hangingChars="200" w:hanging="189"/>
        <w:rPr>
          <w:kern w:val="0"/>
          <w:sz w:val="22"/>
        </w:rPr>
      </w:pPr>
      <w:r w:rsidRPr="007D4C63">
        <w:rPr>
          <w:rFonts w:hint="eastAsia"/>
          <w:w w:val="43"/>
          <w:kern w:val="0"/>
          <w:sz w:val="22"/>
          <w:fitText w:val="210" w:id="1153058560"/>
        </w:rPr>
        <w:t>(１</w:t>
      </w:r>
      <w:r w:rsidRPr="007D4C63">
        <w:rPr>
          <w:rFonts w:hint="eastAsia"/>
          <w:spacing w:val="30"/>
          <w:w w:val="43"/>
          <w:kern w:val="0"/>
          <w:sz w:val="22"/>
          <w:fitText w:val="210" w:id="1153058560"/>
        </w:rPr>
        <w:t>)</w:t>
      </w:r>
      <w:r w:rsidRPr="006B7F6E">
        <w:rPr>
          <w:rFonts w:hint="eastAsia"/>
          <w:kern w:val="0"/>
          <w:sz w:val="22"/>
        </w:rPr>
        <w:t xml:space="preserve">　契約電力の単位は１</w:t>
      </w:r>
      <w:r w:rsidR="00255D20">
        <w:rPr>
          <w:rFonts w:hint="eastAsia"/>
          <w:kern w:val="0"/>
          <w:sz w:val="22"/>
        </w:rPr>
        <w:t>キロワット（</w:t>
      </w:r>
      <w:r w:rsidRPr="006B7F6E">
        <w:rPr>
          <w:rFonts w:hint="eastAsia"/>
          <w:kern w:val="0"/>
          <w:sz w:val="22"/>
        </w:rPr>
        <w:t>kW</w:t>
      </w:r>
      <w:r w:rsidR="00255D20">
        <w:rPr>
          <w:rFonts w:hint="eastAsia"/>
          <w:kern w:val="0"/>
          <w:sz w:val="22"/>
        </w:rPr>
        <w:t>）</w:t>
      </w:r>
      <w:r w:rsidRPr="006B7F6E">
        <w:rPr>
          <w:rFonts w:hint="eastAsia"/>
          <w:kern w:val="0"/>
          <w:sz w:val="22"/>
        </w:rPr>
        <w:t>とし、その端数は小数点以下第１位で四捨五入する。</w:t>
      </w:r>
    </w:p>
    <w:p w:rsidR="00241486" w:rsidRPr="006B7F6E" w:rsidRDefault="00241486" w:rsidP="00255D20">
      <w:pPr>
        <w:ind w:leftChars="100" w:left="399" w:rightChars="-28" w:right="-59" w:hangingChars="200" w:hanging="189"/>
        <w:rPr>
          <w:kern w:val="0"/>
          <w:sz w:val="22"/>
        </w:rPr>
      </w:pPr>
      <w:r w:rsidRPr="007D4C63">
        <w:rPr>
          <w:rFonts w:hint="eastAsia"/>
          <w:w w:val="43"/>
          <w:kern w:val="0"/>
          <w:sz w:val="22"/>
          <w:fitText w:val="210" w:id="1153058816"/>
        </w:rPr>
        <w:t>(２</w:t>
      </w:r>
      <w:r w:rsidRPr="007D4C63">
        <w:rPr>
          <w:rFonts w:hint="eastAsia"/>
          <w:spacing w:val="30"/>
          <w:w w:val="43"/>
          <w:kern w:val="0"/>
          <w:sz w:val="22"/>
          <w:fitText w:val="210" w:id="1153058816"/>
        </w:rPr>
        <w:t>)</w:t>
      </w:r>
      <w:r w:rsidRPr="006B7F6E">
        <w:rPr>
          <w:rFonts w:hint="eastAsia"/>
          <w:kern w:val="0"/>
          <w:sz w:val="22"/>
        </w:rPr>
        <w:t xml:space="preserve">　使用電力量の単位は１</w:t>
      </w:r>
      <w:r w:rsidR="00255D20">
        <w:rPr>
          <w:rFonts w:hint="eastAsia"/>
          <w:kern w:val="0"/>
          <w:sz w:val="22"/>
        </w:rPr>
        <w:t>キロワットアワー（</w:t>
      </w:r>
      <w:r w:rsidRPr="006B7F6E">
        <w:rPr>
          <w:rFonts w:hint="eastAsia"/>
          <w:kern w:val="0"/>
          <w:sz w:val="22"/>
        </w:rPr>
        <w:t>kWh</w:t>
      </w:r>
      <w:r w:rsidR="00255D20">
        <w:rPr>
          <w:rFonts w:hint="eastAsia"/>
          <w:kern w:val="0"/>
          <w:sz w:val="22"/>
        </w:rPr>
        <w:t>）</w:t>
      </w:r>
      <w:r w:rsidRPr="006B7F6E">
        <w:rPr>
          <w:rFonts w:hint="eastAsia"/>
          <w:kern w:val="0"/>
          <w:sz w:val="22"/>
        </w:rPr>
        <w:t>とし、その端数は小数点以下第１位で四捨五入する。</w:t>
      </w:r>
    </w:p>
    <w:p w:rsidR="00241486" w:rsidRPr="006B7F6E" w:rsidRDefault="00241486" w:rsidP="00736F79">
      <w:pPr>
        <w:ind w:leftChars="100" w:left="210" w:rightChars="-28" w:right="-59"/>
        <w:rPr>
          <w:kern w:val="0"/>
          <w:sz w:val="22"/>
        </w:rPr>
      </w:pPr>
      <w:r w:rsidRPr="007D4C63">
        <w:rPr>
          <w:rFonts w:hint="eastAsia"/>
          <w:w w:val="43"/>
          <w:kern w:val="0"/>
          <w:sz w:val="22"/>
          <w:fitText w:val="210" w:id="1153059072"/>
        </w:rPr>
        <w:t>(３</w:t>
      </w:r>
      <w:r w:rsidRPr="007D4C63">
        <w:rPr>
          <w:rFonts w:hint="eastAsia"/>
          <w:spacing w:val="30"/>
          <w:w w:val="43"/>
          <w:kern w:val="0"/>
          <w:sz w:val="22"/>
          <w:fitText w:val="210" w:id="1153059072"/>
        </w:rPr>
        <w:t>)</w:t>
      </w:r>
      <w:r w:rsidRPr="006B7F6E">
        <w:rPr>
          <w:rFonts w:hint="eastAsia"/>
          <w:kern w:val="0"/>
          <w:sz w:val="22"/>
        </w:rPr>
        <w:t xml:space="preserve">　力率の単位は１％とし、その端数は小数点以下第１位で四捨五入する。</w:t>
      </w:r>
    </w:p>
    <w:p w:rsidR="00241486" w:rsidRPr="006B7F6E" w:rsidRDefault="00241486" w:rsidP="00440D92">
      <w:pPr>
        <w:ind w:rightChars="-28" w:right="-59"/>
        <w:rPr>
          <w:kern w:val="0"/>
          <w:sz w:val="22"/>
        </w:rPr>
      </w:pPr>
    </w:p>
    <w:p w:rsidR="00241486" w:rsidRPr="006B7F6E" w:rsidRDefault="00241486" w:rsidP="00736F79">
      <w:pPr>
        <w:ind w:rightChars="-28" w:right="-59" w:firstLineChars="100" w:firstLine="220"/>
        <w:rPr>
          <w:kern w:val="0"/>
          <w:sz w:val="22"/>
        </w:rPr>
      </w:pPr>
      <w:r w:rsidRPr="006B7F6E">
        <w:rPr>
          <w:rFonts w:hint="eastAsia"/>
          <w:kern w:val="0"/>
          <w:sz w:val="22"/>
        </w:rPr>
        <w:t>（料金の請求及び支払い）</w:t>
      </w:r>
    </w:p>
    <w:p w:rsidR="00241486" w:rsidRPr="006B7F6E" w:rsidRDefault="00241486" w:rsidP="00736F79">
      <w:pPr>
        <w:ind w:left="220" w:rightChars="-28" w:right="-59" w:hangingChars="100" w:hanging="220"/>
        <w:rPr>
          <w:kern w:val="0"/>
          <w:sz w:val="22"/>
        </w:rPr>
      </w:pPr>
      <w:r w:rsidRPr="006B7F6E">
        <w:rPr>
          <w:rFonts w:hint="eastAsia"/>
          <w:kern w:val="0"/>
          <w:sz w:val="22"/>
        </w:rPr>
        <w:t>第</w:t>
      </w:r>
      <w:r w:rsidR="00535B06" w:rsidRPr="007D4C63">
        <w:rPr>
          <w:rFonts w:hint="eastAsia"/>
          <w:w w:val="87"/>
          <w:kern w:val="0"/>
          <w:sz w:val="22"/>
          <w:fitText w:val="220" w:id="1153585410"/>
        </w:rPr>
        <w:t>1</w:t>
      </w:r>
      <w:r w:rsidR="00535B06" w:rsidRPr="007D4C63">
        <w:rPr>
          <w:rFonts w:hint="eastAsia"/>
          <w:spacing w:val="30"/>
          <w:w w:val="87"/>
          <w:kern w:val="0"/>
          <w:sz w:val="22"/>
          <w:fitText w:val="220" w:id="1153585410"/>
        </w:rPr>
        <w:t>2</w:t>
      </w:r>
      <w:r w:rsidRPr="006B7F6E">
        <w:rPr>
          <w:rFonts w:hint="eastAsia"/>
          <w:kern w:val="0"/>
          <w:sz w:val="22"/>
        </w:rPr>
        <w:t>条　乙は、第</w:t>
      </w:r>
      <w:r w:rsidR="00255D20">
        <w:rPr>
          <w:rFonts w:hint="eastAsia"/>
          <w:kern w:val="0"/>
          <w:sz w:val="22"/>
        </w:rPr>
        <w:t>10</w:t>
      </w:r>
      <w:r w:rsidRPr="006B7F6E">
        <w:rPr>
          <w:rFonts w:hint="eastAsia"/>
          <w:kern w:val="0"/>
          <w:sz w:val="22"/>
        </w:rPr>
        <w:t>条に定める計量の通知後、当該月に係る電気料金の支払いを請求することができる。</w:t>
      </w:r>
    </w:p>
    <w:p w:rsidR="00F83385" w:rsidRPr="006B7F6E" w:rsidRDefault="00F83385" w:rsidP="00736F79">
      <w:pPr>
        <w:ind w:left="220" w:rightChars="-28" w:right="-59" w:hangingChars="100" w:hanging="220"/>
        <w:rPr>
          <w:kern w:val="0"/>
          <w:sz w:val="22"/>
        </w:rPr>
      </w:pPr>
      <w:r w:rsidRPr="006B7F6E">
        <w:rPr>
          <w:rFonts w:hint="eastAsia"/>
          <w:kern w:val="0"/>
          <w:sz w:val="22"/>
        </w:rPr>
        <w:t>２　甲は、第１項の規定による請求があったときは、請求を受けた日から30日以内に電気料金を支払わなければならない。</w:t>
      </w:r>
    </w:p>
    <w:p w:rsidR="00F83385" w:rsidRDefault="00F83385" w:rsidP="007C3553">
      <w:pPr>
        <w:ind w:left="220" w:rightChars="-28" w:right="-59" w:hangingChars="100" w:hanging="220"/>
        <w:rPr>
          <w:kern w:val="0"/>
          <w:sz w:val="22"/>
        </w:rPr>
      </w:pPr>
      <w:r w:rsidRPr="006B7F6E">
        <w:rPr>
          <w:rFonts w:hint="eastAsia"/>
          <w:kern w:val="0"/>
          <w:sz w:val="22"/>
        </w:rPr>
        <w:t>３　甲の責めに帰すべき理由により、前項の規定による支払いが遅れた場合においては、乙は、未受領金額につき、遅延日数に応じ、この契約の締結の日における政府契約の支払い遅延防止等に関する法律（昭和24年法律第256号）第８条第１項の規定に基づき財務大臣が決定する率を乗じて得た額の遅延利息の支払いを甲に請求することができる。</w:t>
      </w:r>
    </w:p>
    <w:p w:rsidR="007E176C" w:rsidRPr="006B7F6E" w:rsidRDefault="007E176C" w:rsidP="007C3553">
      <w:pPr>
        <w:ind w:left="220" w:rightChars="-28" w:right="-59" w:hangingChars="100" w:hanging="220"/>
        <w:rPr>
          <w:kern w:val="0"/>
          <w:sz w:val="22"/>
        </w:rPr>
      </w:pPr>
    </w:p>
    <w:p w:rsidR="00F83385" w:rsidRPr="006B7F6E" w:rsidRDefault="00F83385" w:rsidP="00736F79">
      <w:pPr>
        <w:ind w:rightChars="-28" w:right="-59" w:firstLineChars="100" w:firstLine="220"/>
        <w:rPr>
          <w:kern w:val="0"/>
          <w:sz w:val="22"/>
        </w:rPr>
      </w:pPr>
      <w:r w:rsidRPr="006B7F6E">
        <w:rPr>
          <w:rFonts w:hint="eastAsia"/>
          <w:kern w:val="0"/>
          <w:sz w:val="22"/>
        </w:rPr>
        <w:t>（契約単価の変更）</w:t>
      </w:r>
    </w:p>
    <w:p w:rsidR="00F83385" w:rsidRPr="006B7F6E" w:rsidRDefault="00F83385" w:rsidP="00736F79">
      <w:pPr>
        <w:ind w:left="220" w:rightChars="-28" w:right="-59" w:hangingChars="100" w:hanging="220"/>
        <w:rPr>
          <w:kern w:val="0"/>
          <w:sz w:val="22"/>
        </w:rPr>
      </w:pPr>
      <w:r w:rsidRPr="006B7F6E">
        <w:rPr>
          <w:rFonts w:hint="eastAsia"/>
          <w:kern w:val="0"/>
          <w:sz w:val="22"/>
        </w:rPr>
        <w:t>第</w:t>
      </w:r>
      <w:r w:rsidR="00535B06" w:rsidRPr="007D4C63">
        <w:rPr>
          <w:rFonts w:hint="eastAsia"/>
          <w:w w:val="87"/>
          <w:kern w:val="0"/>
          <w:sz w:val="22"/>
          <w:fitText w:val="220" w:id="1153585411"/>
        </w:rPr>
        <w:t>1</w:t>
      </w:r>
      <w:r w:rsidR="00535B06" w:rsidRPr="007D4C63">
        <w:rPr>
          <w:rFonts w:hint="eastAsia"/>
          <w:spacing w:val="30"/>
          <w:w w:val="87"/>
          <w:kern w:val="0"/>
          <w:sz w:val="22"/>
          <w:fitText w:val="220" w:id="1153585411"/>
        </w:rPr>
        <w:t>3</w:t>
      </w:r>
      <w:r w:rsidRPr="006B7F6E">
        <w:rPr>
          <w:rFonts w:hint="eastAsia"/>
          <w:kern w:val="0"/>
          <w:sz w:val="22"/>
        </w:rPr>
        <w:t>条　契約後において乙の発電事情等に変動をきたし、契約単価を改定する必要が生じたときは、甲乙協議の上、書面により定めるものとする。</w:t>
      </w:r>
    </w:p>
    <w:p w:rsidR="00F83385" w:rsidRPr="006B7F6E" w:rsidRDefault="00F83385" w:rsidP="00440D92">
      <w:pPr>
        <w:ind w:rightChars="-28" w:right="-59"/>
        <w:rPr>
          <w:kern w:val="0"/>
          <w:sz w:val="22"/>
        </w:rPr>
      </w:pPr>
    </w:p>
    <w:p w:rsidR="00F83385" w:rsidRPr="006B7F6E" w:rsidRDefault="00F83385" w:rsidP="00736F79">
      <w:pPr>
        <w:ind w:rightChars="-28" w:right="-59" w:firstLineChars="100" w:firstLine="220"/>
        <w:rPr>
          <w:kern w:val="0"/>
          <w:sz w:val="22"/>
        </w:rPr>
      </w:pPr>
      <w:r w:rsidRPr="006B7F6E">
        <w:rPr>
          <w:rFonts w:hint="eastAsia"/>
          <w:kern w:val="0"/>
          <w:sz w:val="22"/>
        </w:rPr>
        <w:t>（</w:t>
      </w:r>
      <w:r w:rsidR="008B6B42" w:rsidRPr="006B7F6E">
        <w:rPr>
          <w:rFonts w:hint="eastAsia"/>
          <w:kern w:val="0"/>
          <w:sz w:val="22"/>
        </w:rPr>
        <w:t>甲の解除権</w:t>
      </w:r>
      <w:r w:rsidRPr="006B7F6E">
        <w:rPr>
          <w:rFonts w:hint="eastAsia"/>
          <w:kern w:val="0"/>
          <w:sz w:val="22"/>
        </w:rPr>
        <w:t>）</w:t>
      </w:r>
    </w:p>
    <w:p w:rsidR="008B6B42" w:rsidRPr="006B7F6E" w:rsidRDefault="008B6B42" w:rsidP="00440D92">
      <w:pPr>
        <w:ind w:rightChars="-28" w:right="-59"/>
        <w:rPr>
          <w:kern w:val="0"/>
          <w:sz w:val="22"/>
        </w:rPr>
      </w:pPr>
      <w:r w:rsidRPr="006B7F6E">
        <w:rPr>
          <w:rFonts w:hint="eastAsia"/>
          <w:kern w:val="0"/>
          <w:sz w:val="22"/>
        </w:rPr>
        <w:t>第</w:t>
      </w:r>
      <w:r w:rsidR="00535B06" w:rsidRPr="007D4C63">
        <w:rPr>
          <w:rFonts w:hint="eastAsia"/>
          <w:w w:val="87"/>
          <w:kern w:val="0"/>
          <w:sz w:val="22"/>
          <w:fitText w:val="220" w:id="1153585664"/>
        </w:rPr>
        <w:t>1</w:t>
      </w:r>
      <w:r w:rsidR="00535B06" w:rsidRPr="007D4C63">
        <w:rPr>
          <w:rFonts w:hint="eastAsia"/>
          <w:spacing w:val="30"/>
          <w:w w:val="87"/>
          <w:kern w:val="0"/>
          <w:sz w:val="22"/>
          <w:fitText w:val="220" w:id="1153585664"/>
        </w:rPr>
        <w:t>4</w:t>
      </w:r>
      <w:r w:rsidRPr="006B7F6E">
        <w:rPr>
          <w:rFonts w:hint="eastAsia"/>
          <w:kern w:val="0"/>
          <w:sz w:val="22"/>
        </w:rPr>
        <w:t>条　甲は、乙が次のいずれかに該当するときは、契約を解除することができる。</w:t>
      </w:r>
    </w:p>
    <w:p w:rsidR="008B6B42" w:rsidRPr="006B7F6E" w:rsidRDefault="008B6B42" w:rsidP="00736F79">
      <w:pPr>
        <w:ind w:leftChars="100" w:left="210" w:rightChars="-28" w:right="-59"/>
        <w:rPr>
          <w:kern w:val="0"/>
          <w:sz w:val="22"/>
        </w:rPr>
      </w:pPr>
      <w:r w:rsidRPr="007D4C63">
        <w:rPr>
          <w:rFonts w:hint="eastAsia"/>
          <w:w w:val="43"/>
          <w:kern w:val="0"/>
          <w:sz w:val="22"/>
          <w:fitText w:val="210" w:id="1153063168"/>
        </w:rPr>
        <w:t>(１</w:t>
      </w:r>
      <w:r w:rsidRPr="007D4C63">
        <w:rPr>
          <w:rFonts w:hint="eastAsia"/>
          <w:spacing w:val="30"/>
          <w:w w:val="43"/>
          <w:kern w:val="0"/>
          <w:sz w:val="22"/>
          <w:fitText w:val="210" w:id="1153063168"/>
        </w:rPr>
        <w:t>)</w:t>
      </w:r>
      <w:r w:rsidRPr="006B7F6E">
        <w:rPr>
          <w:rFonts w:hint="eastAsia"/>
          <w:kern w:val="0"/>
          <w:sz w:val="22"/>
        </w:rPr>
        <w:t xml:space="preserve">　天災その他不可抗力によらないで、電力の供給をする見込みがないと認められるとき。</w:t>
      </w:r>
    </w:p>
    <w:p w:rsidR="008B6B42" w:rsidRPr="006B7F6E" w:rsidRDefault="008B6B42" w:rsidP="00736F79">
      <w:pPr>
        <w:ind w:leftChars="100" w:left="399" w:rightChars="-28" w:right="-59" w:hangingChars="200" w:hanging="189"/>
        <w:rPr>
          <w:kern w:val="0"/>
          <w:sz w:val="22"/>
        </w:rPr>
      </w:pPr>
      <w:r w:rsidRPr="007D4C63">
        <w:rPr>
          <w:rFonts w:hint="eastAsia"/>
          <w:w w:val="43"/>
          <w:kern w:val="0"/>
          <w:sz w:val="22"/>
          <w:fitText w:val="210" w:id="1153063424"/>
        </w:rPr>
        <w:t>(２</w:t>
      </w:r>
      <w:r w:rsidRPr="007D4C63">
        <w:rPr>
          <w:rFonts w:hint="eastAsia"/>
          <w:spacing w:val="30"/>
          <w:w w:val="43"/>
          <w:kern w:val="0"/>
          <w:sz w:val="22"/>
          <w:fitText w:val="210" w:id="1153063424"/>
        </w:rPr>
        <w:t>)</w:t>
      </w:r>
      <w:r w:rsidRPr="006B7F6E">
        <w:rPr>
          <w:rFonts w:hint="eastAsia"/>
          <w:kern w:val="0"/>
          <w:sz w:val="22"/>
        </w:rPr>
        <w:t xml:space="preserve">　前号に掲げる場合のほか、この契約に違反し、その違反により契約の目的を達することができないと認められるとき。</w:t>
      </w:r>
    </w:p>
    <w:p w:rsidR="008B6B42" w:rsidRPr="006B7F6E" w:rsidRDefault="008B6B42" w:rsidP="00736F79">
      <w:pPr>
        <w:ind w:leftChars="100" w:left="210" w:rightChars="-28" w:right="-59"/>
        <w:rPr>
          <w:kern w:val="0"/>
          <w:sz w:val="22"/>
        </w:rPr>
      </w:pPr>
      <w:r w:rsidRPr="007D4C63">
        <w:rPr>
          <w:rFonts w:hint="eastAsia"/>
          <w:w w:val="43"/>
          <w:kern w:val="0"/>
          <w:sz w:val="22"/>
          <w:fitText w:val="210" w:id="1153063936"/>
        </w:rPr>
        <w:t>(３</w:t>
      </w:r>
      <w:r w:rsidRPr="007D4C63">
        <w:rPr>
          <w:rFonts w:hint="eastAsia"/>
          <w:spacing w:val="30"/>
          <w:w w:val="43"/>
          <w:kern w:val="0"/>
          <w:sz w:val="22"/>
          <w:fitText w:val="210" w:id="1153063936"/>
        </w:rPr>
        <w:t>)</w:t>
      </w:r>
      <w:r w:rsidRPr="006B7F6E">
        <w:rPr>
          <w:rFonts w:hint="eastAsia"/>
          <w:kern w:val="0"/>
          <w:sz w:val="22"/>
        </w:rPr>
        <w:t xml:space="preserve">　</w:t>
      </w:r>
      <w:r w:rsidR="005D341B" w:rsidRPr="006B7F6E">
        <w:rPr>
          <w:rFonts w:hint="eastAsia"/>
          <w:kern w:val="0"/>
          <w:sz w:val="22"/>
        </w:rPr>
        <w:t>乙が次のいずれかに該当するとき</w:t>
      </w:r>
      <w:r w:rsidRPr="006B7F6E">
        <w:rPr>
          <w:rFonts w:hint="eastAsia"/>
          <w:kern w:val="0"/>
          <w:sz w:val="22"/>
        </w:rPr>
        <w:t>。</w:t>
      </w:r>
    </w:p>
    <w:p w:rsidR="00D8088A" w:rsidRPr="006B7F6E" w:rsidRDefault="00D8088A" w:rsidP="00736F79">
      <w:pPr>
        <w:ind w:leftChars="200" w:left="640" w:rightChars="-28" w:right="-59" w:hangingChars="100" w:hanging="220"/>
        <w:rPr>
          <w:kern w:val="0"/>
          <w:sz w:val="22"/>
        </w:rPr>
      </w:pPr>
      <w:r w:rsidRPr="006B7F6E">
        <w:rPr>
          <w:rFonts w:hint="eastAsia"/>
          <w:kern w:val="0"/>
          <w:sz w:val="22"/>
        </w:rPr>
        <w:t>ア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３年法律第77号。以下「暴力団対策法」という。）第２条第６号に規定する暴力団員（以下この号において「暴力団員」という。）であると認められるとき。</w:t>
      </w:r>
    </w:p>
    <w:p w:rsidR="00D8088A" w:rsidRPr="006B7F6E" w:rsidRDefault="00D8088A" w:rsidP="00736F79">
      <w:pPr>
        <w:ind w:leftChars="200" w:left="640" w:rightChars="-28" w:right="-59" w:hangingChars="100" w:hanging="220"/>
        <w:rPr>
          <w:kern w:val="0"/>
          <w:sz w:val="22"/>
        </w:rPr>
      </w:pPr>
      <w:r w:rsidRPr="006B7F6E">
        <w:rPr>
          <w:rFonts w:hint="eastAsia"/>
          <w:kern w:val="0"/>
          <w:sz w:val="22"/>
        </w:rPr>
        <w:t>イ　暴力団（暴力団対策法第２条第２号に規定する暴力団をいう。以下この号において同じ。）又は暴力団員が経営に実質的に関与していると認められるとき。</w:t>
      </w:r>
    </w:p>
    <w:p w:rsidR="00D8088A" w:rsidRPr="006B7F6E" w:rsidRDefault="00D8088A" w:rsidP="00736F79">
      <w:pPr>
        <w:ind w:leftChars="200" w:left="640" w:rightChars="-28" w:right="-59" w:hangingChars="100" w:hanging="220"/>
        <w:rPr>
          <w:kern w:val="0"/>
          <w:sz w:val="22"/>
        </w:rPr>
      </w:pPr>
      <w:r w:rsidRPr="006B7F6E">
        <w:rPr>
          <w:rFonts w:hint="eastAsia"/>
          <w:kern w:val="0"/>
          <w:sz w:val="22"/>
        </w:rPr>
        <w:t>ウ　役員等が自己、自社若しくは第三者の不正の利益を図る目的又は第三者に損害を加える目的をもって、暴力団又は暴力団員を利用するなどしたと認められるとき。</w:t>
      </w:r>
    </w:p>
    <w:p w:rsidR="00D8088A" w:rsidRPr="006B7F6E" w:rsidRDefault="00D8088A" w:rsidP="00736F79">
      <w:pPr>
        <w:ind w:leftChars="200" w:left="640" w:rightChars="-28" w:right="-59" w:hangingChars="100" w:hanging="220"/>
        <w:rPr>
          <w:kern w:val="0"/>
          <w:sz w:val="22"/>
        </w:rPr>
      </w:pPr>
      <w:r w:rsidRPr="006B7F6E">
        <w:rPr>
          <w:rFonts w:hint="eastAsia"/>
          <w:kern w:val="0"/>
          <w:sz w:val="22"/>
        </w:rPr>
        <w:t>エ　役員等が、暴力団又は暴力団員に対して資金等を供給し、又は便宜を供与するなど直</w:t>
      </w:r>
      <w:r w:rsidRPr="006B7F6E">
        <w:rPr>
          <w:rFonts w:hint="eastAsia"/>
          <w:kern w:val="0"/>
          <w:sz w:val="22"/>
        </w:rPr>
        <w:lastRenderedPageBreak/>
        <w:t>接的あるいは積極的に暴力団の維持、運営に協力し、若しくは関与していると認められるとき。</w:t>
      </w:r>
    </w:p>
    <w:p w:rsidR="00D8088A" w:rsidRPr="006B7F6E" w:rsidRDefault="00D8088A" w:rsidP="00736F79">
      <w:pPr>
        <w:ind w:leftChars="200" w:left="420" w:rightChars="-28" w:right="-59"/>
        <w:rPr>
          <w:kern w:val="0"/>
          <w:sz w:val="22"/>
        </w:rPr>
      </w:pPr>
      <w:r w:rsidRPr="006B7F6E">
        <w:rPr>
          <w:rFonts w:hint="eastAsia"/>
          <w:kern w:val="0"/>
          <w:sz w:val="22"/>
        </w:rPr>
        <w:t>オ　役員等が暴力団又は暴力団員と社会的に非難されるべき関係を有している</w:t>
      </w:r>
      <w:r w:rsidR="00997F03">
        <w:rPr>
          <w:rFonts w:hint="eastAsia"/>
          <w:kern w:val="0"/>
          <w:sz w:val="22"/>
        </w:rPr>
        <w:t>と</w:t>
      </w:r>
      <w:r w:rsidRPr="006B7F6E">
        <w:rPr>
          <w:rFonts w:hint="eastAsia"/>
          <w:kern w:val="0"/>
          <w:sz w:val="22"/>
        </w:rPr>
        <w:t>認められるとき。</w:t>
      </w:r>
    </w:p>
    <w:p w:rsidR="00D8088A" w:rsidRPr="006B7F6E" w:rsidRDefault="001B5656" w:rsidP="00736F79">
      <w:pPr>
        <w:ind w:left="220" w:rightChars="-28" w:right="-59" w:hangingChars="100" w:hanging="220"/>
        <w:rPr>
          <w:kern w:val="0"/>
          <w:sz w:val="22"/>
        </w:rPr>
      </w:pPr>
      <w:r w:rsidRPr="006B7F6E">
        <w:rPr>
          <w:rFonts w:hint="eastAsia"/>
          <w:kern w:val="0"/>
          <w:sz w:val="22"/>
        </w:rPr>
        <w:t>２　前項の規定により契約が解除された場合においては、乙は、予定契約電力及び予定使用電力量に契約単価を乗じて計算した総額の100分の10に相当する額を違約金として甲の指定する期間までに支払わなければならない。</w:t>
      </w:r>
    </w:p>
    <w:p w:rsidR="001B5656" w:rsidRPr="006B7F6E" w:rsidRDefault="001B5656" w:rsidP="00440D92">
      <w:pPr>
        <w:ind w:rightChars="-28" w:right="-59"/>
        <w:rPr>
          <w:kern w:val="0"/>
          <w:sz w:val="22"/>
        </w:rPr>
      </w:pPr>
    </w:p>
    <w:p w:rsidR="001B5656" w:rsidRPr="006B7F6E" w:rsidRDefault="001B5656" w:rsidP="00736F79">
      <w:pPr>
        <w:ind w:rightChars="-28" w:right="-59" w:firstLineChars="100" w:firstLine="220"/>
        <w:rPr>
          <w:kern w:val="0"/>
          <w:sz w:val="22"/>
        </w:rPr>
      </w:pPr>
      <w:r w:rsidRPr="006B7F6E">
        <w:rPr>
          <w:rFonts w:hint="eastAsia"/>
          <w:kern w:val="0"/>
          <w:sz w:val="22"/>
        </w:rPr>
        <w:t>（予算の減額又は削除に伴う解除権）</w:t>
      </w:r>
    </w:p>
    <w:p w:rsidR="001B5656" w:rsidRPr="006B7F6E" w:rsidRDefault="001B5656" w:rsidP="00736F79">
      <w:pPr>
        <w:ind w:left="220" w:rightChars="-28" w:right="-59" w:hangingChars="100" w:hanging="220"/>
        <w:rPr>
          <w:kern w:val="0"/>
          <w:sz w:val="22"/>
        </w:rPr>
      </w:pPr>
      <w:r w:rsidRPr="006B7F6E">
        <w:rPr>
          <w:rFonts w:hint="eastAsia"/>
          <w:kern w:val="0"/>
          <w:sz w:val="22"/>
        </w:rPr>
        <w:t>第</w:t>
      </w:r>
      <w:r w:rsidR="00535B06" w:rsidRPr="007D4C63">
        <w:rPr>
          <w:rFonts w:hint="eastAsia"/>
          <w:w w:val="87"/>
          <w:kern w:val="0"/>
          <w:sz w:val="22"/>
          <w:fitText w:val="220" w:id="1153585665"/>
        </w:rPr>
        <w:t>1</w:t>
      </w:r>
      <w:r w:rsidR="00535B06" w:rsidRPr="007D4C63">
        <w:rPr>
          <w:rFonts w:hint="eastAsia"/>
          <w:spacing w:val="30"/>
          <w:w w:val="87"/>
          <w:kern w:val="0"/>
          <w:sz w:val="22"/>
          <w:fitText w:val="220" w:id="1153585665"/>
        </w:rPr>
        <w:t>5</w:t>
      </w:r>
      <w:r w:rsidRPr="006B7F6E">
        <w:rPr>
          <w:rFonts w:hint="eastAsia"/>
          <w:kern w:val="0"/>
          <w:sz w:val="22"/>
        </w:rPr>
        <w:t>条　この契約は、地方自治法（昭和22年法律第67号）第234条の３の規定による長期継続契約とし、甲は、契約期間中であっても、この契約を締結した翌年度において、この契約に係る歳出予算の減額又は削減があった場合は、この契約を変更し、又は解除することができる。</w:t>
      </w:r>
    </w:p>
    <w:p w:rsidR="001B5656" w:rsidRPr="006B7F6E" w:rsidRDefault="001B5656" w:rsidP="00736F79">
      <w:pPr>
        <w:ind w:left="220" w:rightChars="-28" w:right="-59" w:hangingChars="100" w:hanging="220"/>
        <w:rPr>
          <w:kern w:val="0"/>
          <w:sz w:val="22"/>
        </w:rPr>
      </w:pPr>
      <w:r w:rsidRPr="006B7F6E">
        <w:rPr>
          <w:rFonts w:hint="eastAsia"/>
          <w:kern w:val="0"/>
          <w:sz w:val="22"/>
        </w:rPr>
        <w:t>２　前項の規定によりこの契約を変更し、又は解除した場合において、乙に損害が生じたときは、甲は、乙に対して損害賠償の責めを負うものとする。この場合における賠償額は、甲乙協議の上、定めるものとする。</w:t>
      </w:r>
    </w:p>
    <w:p w:rsidR="001B5656" w:rsidRPr="006B7F6E" w:rsidRDefault="001B5656" w:rsidP="00440D92">
      <w:pPr>
        <w:ind w:rightChars="-28" w:right="-59"/>
        <w:rPr>
          <w:kern w:val="0"/>
          <w:sz w:val="22"/>
        </w:rPr>
      </w:pPr>
    </w:p>
    <w:p w:rsidR="001B5656" w:rsidRPr="006B7F6E" w:rsidRDefault="001B5656" w:rsidP="00736F79">
      <w:pPr>
        <w:ind w:rightChars="-28" w:right="-59" w:firstLineChars="100" w:firstLine="220"/>
        <w:rPr>
          <w:kern w:val="0"/>
          <w:sz w:val="22"/>
        </w:rPr>
      </w:pPr>
      <w:r w:rsidRPr="006B7F6E">
        <w:rPr>
          <w:rFonts w:hint="eastAsia"/>
          <w:kern w:val="0"/>
          <w:sz w:val="22"/>
        </w:rPr>
        <w:t>（秘密の保全）</w:t>
      </w:r>
    </w:p>
    <w:p w:rsidR="001B5656" w:rsidRPr="006B7F6E" w:rsidRDefault="001B5656" w:rsidP="00736F79">
      <w:pPr>
        <w:ind w:left="220" w:rightChars="-28" w:right="-59" w:hangingChars="100" w:hanging="220"/>
        <w:rPr>
          <w:kern w:val="0"/>
          <w:sz w:val="22"/>
        </w:rPr>
      </w:pPr>
      <w:r w:rsidRPr="006B7F6E">
        <w:rPr>
          <w:rFonts w:hint="eastAsia"/>
          <w:kern w:val="0"/>
          <w:sz w:val="22"/>
        </w:rPr>
        <w:t>第</w:t>
      </w:r>
      <w:r w:rsidR="00535B06" w:rsidRPr="007D4C63">
        <w:rPr>
          <w:rFonts w:hint="eastAsia"/>
          <w:w w:val="87"/>
          <w:kern w:val="0"/>
          <w:sz w:val="22"/>
          <w:fitText w:val="220" w:id="1153585666"/>
        </w:rPr>
        <w:t>1</w:t>
      </w:r>
      <w:r w:rsidR="00535B06" w:rsidRPr="007D4C63">
        <w:rPr>
          <w:rFonts w:hint="eastAsia"/>
          <w:spacing w:val="30"/>
          <w:w w:val="87"/>
          <w:kern w:val="0"/>
          <w:sz w:val="22"/>
          <w:fitText w:val="220" w:id="1153585666"/>
        </w:rPr>
        <w:t>6</w:t>
      </w:r>
      <w:r w:rsidRPr="006B7F6E">
        <w:rPr>
          <w:rFonts w:hint="eastAsia"/>
          <w:kern w:val="0"/>
          <w:sz w:val="22"/>
        </w:rPr>
        <w:t xml:space="preserve">条　</w:t>
      </w:r>
      <w:r w:rsidR="00736F79" w:rsidRPr="006B7F6E">
        <w:rPr>
          <w:rFonts w:hint="eastAsia"/>
          <w:kern w:val="0"/>
          <w:sz w:val="22"/>
        </w:rPr>
        <w:t>乙は、この契約によって知りえた内容を契約の目的以外に利用し、又は第三者に漏らしてはならない。</w:t>
      </w:r>
    </w:p>
    <w:p w:rsidR="00736F79" w:rsidRPr="006B7F6E" w:rsidRDefault="00736F79" w:rsidP="00440D92">
      <w:pPr>
        <w:ind w:rightChars="-28" w:right="-59"/>
        <w:rPr>
          <w:kern w:val="0"/>
          <w:sz w:val="22"/>
        </w:rPr>
      </w:pPr>
    </w:p>
    <w:p w:rsidR="00736F79" w:rsidRPr="006B7F6E" w:rsidRDefault="00736F79" w:rsidP="00736F79">
      <w:pPr>
        <w:ind w:rightChars="-28" w:right="-59" w:firstLineChars="100" w:firstLine="220"/>
        <w:rPr>
          <w:kern w:val="0"/>
          <w:sz w:val="22"/>
        </w:rPr>
      </w:pPr>
      <w:r w:rsidRPr="006B7F6E">
        <w:rPr>
          <w:rFonts w:hint="eastAsia"/>
          <w:kern w:val="0"/>
          <w:sz w:val="22"/>
        </w:rPr>
        <w:t>（契約外の事項）</w:t>
      </w:r>
    </w:p>
    <w:p w:rsidR="00736F79" w:rsidRPr="006B7F6E" w:rsidRDefault="00736F79" w:rsidP="00736F79">
      <w:pPr>
        <w:ind w:left="220" w:rightChars="-28" w:right="-59" w:hangingChars="100" w:hanging="220"/>
        <w:rPr>
          <w:kern w:val="0"/>
          <w:sz w:val="22"/>
        </w:rPr>
      </w:pPr>
      <w:r w:rsidRPr="006B7F6E">
        <w:rPr>
          <w:rFonts w:hint="eastAsia"/>
          <w:kern w:val="0"/>
          <w:sz w:val="22"/>
        </w:rPr>
        <w:t>第</w:t>
      </w:r>
      <w:r w:rsidR="00535B06" w:rsidRPr="007D4C63">
        <w:rPr>
          <w:rFonts w:hint="eastAsia"/>
          <w:w w:val="87"/>
          <w:kern w:val="0"/>
          <w:sz w:val="22"/>
          <w:fitText w:val="220" w:id="1153585667"/>
        </w:rPr>
        <w:t>1</w:t>
      </w:r>
      <w:r w:rsidR="00535B06" w:rsidRPr="007D4C63">
        <w:rPr>
          <w:rFonts w:hint="eastAsia"/>
          <w:spacing w:val="30"/>
          <w:w w:val="87"/>
          <w:kern w:val="0"/>
          <w:sz w:val="22"/>
          <w:fitText w:val="220" w:id="1153585667"/>
        </w:rPr>
        <w:t>7</w:t>
      </w:r>
      <w:r w:rsidRPr="006B7F6E">
        <w:rPr>
          <w:rFonts w:hint="eastAsia"/>
          <w:kern w:val="0"/>
          <w:sz w:val="22"/>
        </w:rPr>
        <w:t>条　この契約書に定めのない事項については、姶良市の関係条例及び規則等によるほか、甲乙協議の上決定する。</w:t>
      </w:r>
    </w:p>
    <w:p w:rsidR="00736F79" w:rsidRPr="006B7F6E" w:rsidRDefault="00736F79" w:rsidP="00440D92">
      <w:pPr>
        <w:ind w:rightChars="-28" w:right="-59"/>
        <w:rPr>
          <w:kern w:val="0"/>
          <w:sz w:val="22"/>
        </w:rPr>
      </w:pPr>
    </w:p>
    <w:p w:rsidR="00736F79" w:rsidRPr="006B7F6E" w:rsidRDefault="00736F79" w:rsidP="00D901C3">
      <w:pPr>
        <w:ind w:rightChars="-28" w:right="-59" w:firstLineChars="100" w:firstLine="220"/>
        <w:rPr>
          <w:kern w:val="0"/>
          <w:sz w:val="22"/>
        </w:rPr>
      </w:pPr>
      <w:r w:rsidRPr="006B7F6E">
        <w:rPr>
          <w:rFonts w:hint="eastAsia"/>
          <w:kern w:val="0"/>
          <w:sz w:val="22"/>
        </w:rPr>
        <w:t>上記契約の締結を証するため、この契約書２通を作成し、両者記名押印の上、各自その１通を保有するものとする。</w:t>
      </w:r>
    </w:p>
    <w:p w:rsidR="00736F79" w:rsidRPr="006B7F6E" w:rsidRDefault="00736F79" w:rsidP="00440D92">
      <w:pPr>
        <w:ind w:rightChars="-28" w:right="-59"/>
        <w:rPr>
          <w:kern w:val="0"/>
          <w:sz w:val="22"/>
        </w:rPr>
      </w:pPr>
    </w:p>
    <w:p w:rsidR="00736F79" w:rsidRPr="006B7F6E" w:rsidRDefault="00BB6CED" w:rsidP="00440D92">
      <w:pPr>
        <w:ind w:rightChars="-28" w:right="-59"/>
        <w:rPr>
          <w:kern w:val="0"/>
          <w:sz w:val="22"/>
        </w:rPr>
      </w:pPr>
      <w:r>
        <w:rPr>
          <w:rFonts w:hint="eastAsia"/>
          <w:kern w:val="0"/>
          <w:sz w:val="22"/>
        </w:rPr>
        <w:t>令和４</w:t>
      </w:r>
      <w:r w:rsidR="00736F79" w:rsidRPr="00F57A96">
        <w:rPr>
          <w:rFonts w:hint="eastAsia"/>
          <w:kern w:val="0"/>
          <w:sz w:val="22"/>
        </w:rPr>
        <w:t>年</w:t>
      </w:r>
      <w:r w:rsidR="00736F79" w:rsidRPr="006B7F6E">
        <w:rPr>
          <w:rFonts w:hint="eastAsia"/>
          <w:kern w:val="0"/>
          <w:sz w:val="22"/>
        </w:rPr>
        <w:t>○○月○○日</w:t>
      </w:r>
    </w:p>
    <w:p w:rsidR="00736F79" w:rsidRPr="006B7F6E" w:rsidRDefault="00736F79" w:rsidP="00440D92">
      <w:pPr>
        <w:ind w:rightChars="-28" w:right="-59"/>
        <w:rPr>
          <w:kern w:val="0"/>
          <w:sz w:val="22"/>
        </w:rPr>
      </w:pPr>
    </w:p>
    <w:p w:rsidR="00736F79" w:rsidRPr="006B7F6E" w:rsidRDefault="00736F79" w:rsidP="00D901C3">
      <w:pPr>
        <w:ind w:leftChars="2500" w:left="5250" w:rightChars="-28" w:right="-59"/>
        <w:rPr>
          <w:kern w:val="0"/>
          <w:sz w:val="22"/>
        </w:rPr>
      </w:pPr>
      <w:r w:rsidRPr="006B7F6E">
        <w:rPr>
          <w:rFonts w:hint="eastAsia"/>
          <w:kern w:val="0"/>
          <w:sz w:val="22"/>
        </w:rPr>
        <w:t>甲　姶良市宮島町25番地</w:t>
      </w:r>
    </w:p>
    <w:p w:rsidR="00736F79" w:rsidRPr="006B7F6E" w:rsidRDefault="006A6193" w:rsidP="00D901C3">
      <w:pPr>
        <w:ind w:leftChars="2500" w:left="5250" w:rightChars="-28" w:right="-59" w:firstLineChars="200" w:firstLine="440"/>
        <w:rPr>
          <w:kern w:val="0"/>
          <w:sz w:val="22"/>
          <w:bdr w:val="single" w:sz="4" w:space="0" w:color="auto"/>
        </w:rPr>
      </w:pPr>
      <w:r>
        <w:rPr>
          <w:rFonts w:hint="eastAsia"/>
          <w:kern w:val="0"/>
          <w:sz w:val="22"/>
        </w:rPr>
        <w:t>姶良市長　湯元　敏浩</w:t>
      </w:r>
      <w:r w:rsidR="00736F79" w:rsidRPr="006B7F6E">
        <w:rPr>
          <w:rFonts w:hint="eastAsia"/>
          <w:kern w:val="0"/>
          <w:sz w:val="22"/>
        </w:rPr>
        <w:t xml:space="preserve">　　　</w:t>
      </w:r>
      <w:r w:rsidR="00D901C3" w:rsidRPr="006B7F6E">
        <w:rPr>
          <w:rFonts w:hint="eastAsia"/>
          <w:kern w:val="0"/>
          <w:sz w:val="22"/>
          <w:bdr w:val="single" w:sz="4" w:space="0" w:color="auto"/>
        </w:rPr>
        <w:t>印</w:t>
      </w:r>
    </w:p>
    <w:p w:rsidR="00D901C3" w:rsidRPr="006B7F6E" w:rsidRDefault="00D901C3" w:rsidP="00440D92">
      <w:pPr>
        <w:ind w:rightChars="-28" w:right="-59"/>
        <w:rPr>
          <w:kern w:val="0"/>
          <w:sz w:val="22"/>
          <w:bdr w:val="single" w:sz="4" w:space="0" w:color="auto"/>
        </w:rPr>
      </w:pPr>
    </w:p>
    <w:p w:rsidR="00D901C3" w:rsidRPr="006B7F6E" w:rsidRDefault="00D901C3" w:rsidP="00440D92">
      <w:pPr>
        <w:ind w:rightChars="-28" w:right="-59"/>
        <w:rPr>
          <w:kern w:val="0"/>
          <w:sz w:val="22"/>
          <w:bdr w:val="single" w:sz="4" w:space="0" w:color="auto"/>
        </w:rPr>
      </w:pPr>
    </w:p>
    <w:p w:rsidR="00D901C3" w:rsidRPr="006B7F6E" w:rsidRDefault="00D901C3" w:rsidP="00D901C3">
      <w:pPr>
        <w:ind w:leftChars="2500" w:left="5250" w:rightChars="-28" w:right="-59"/>
        <w:rPr>
          <w:kern w:val="0"/>
          <w:sz w:val="22"/>
        </w:rPr>
      </w:pPr>
      <w:r w:rsidRPr="006B7F6E">
        <w:rPr>
          <w:rFonts w:hint="eastAsia"/>
          <w:kern w:val="0"/>
          <w:sz w:val="22"/>
        </w:rPr>
        <w:t>乙　○○○○○○○</w:t>
      </w:r>
    </w:p>
    <w:p w:rsidR="00D901C3" w:rsidRPr="006B7F6E" w:rsidRDefault="00D901C3" w:rsidP="00D901C3">
      <w:pPr>
        <w:ind w:leftChars="2500" w:left="5250" w:rightChars="-28" w:right="-59" w:firstLineChars="200" w:firstLine="440"/>
        <w:rPr>
          <w:kern w:val="0"/>
          <w:sz w:val="22"/>
        </w:rPr>
      </w:pPr>
      <w:r w:rsidRPr="006B7F6E">
        <w:rPr>
          <w:rFonts w:hint="eastAsia"/>
          <w:kern w:val="0"/>
          <w:sz w:val="22"/>
        </w:rPr>
        <w:t>株式会社○○○</w:t>
      </w:r>
    </w:p>
    <w:p w:rsidR="00D901C3" w:rsidRPr="006B7F6E" w:rsidRDefault="00D901C3" w:rsidP="00D901C3">
      <w:pPr>
        <w:ind w:leftChars="2500" w:left="5250" w:rightChars="-28" w:right="-59" w:firstLineChars="200" w:firstLine="440"/>
        <w:rPr>
          <w:kern w:val="0"/>
          <w:sz w:val="22"/>
        </w:rPr>
      </w:pPr>
      <w:r w:rsidRPr="006B7F6E">
        <w:rPr>
          <w:rFonts w:hint="eastAsia"/>
          <w:kern w:val="0"/>
          <w:sz w:val="22"/>
        </w:rPr>
        <w:t>代表取締役　○○　○○　　印</w:t>
      </w:r>
    </w:p>
    <w:p w:rsidR="00D901C3" w:rsidRPr="006B7F6E" w:rsidRDefault="00D901C3" w:rsidP="00D901C3">
      <w:pPr>
        <w:ind w:leftChars="2500" w:left="5250" w:rightChars="-28" w:right="-59" w:firstLineChars="200" w:firstLine="440"/>
        <w:rPr>
          <w:kern w:val="0"/>
          <w:sz w:val="22"/>
        </w:rPr>
      </w:pPr>
    </w:p>
    <w:p w:rsidR="00D901C3" w:rsidRPr="006B7F6E" w:rsidRDefault="00D901C3">
      <w:pPr>
        <w:widowControl/>
        <w:jc w:val="left"/>
        <w:rPr>
          <w:kern w:val="0"/>
          <w:sz w:val="22"/>
        </w:rPr>
      </w:pPr>
      <w:r w:rsidRPr="006B7F6E">
        <w:rPr>
          <w:kern w:val="0"/>
          <w:sz w:val="22"/>
        </w:rPr>
        <w:br w:type="page"/>
      </w:r>
    </w:p>
    <w:p w:rsidR="00D901C3" w:rsidRPr="006B7F6E" w:rsidRDefault="00D901C3" w:rsidP="00D901C3">
      <w:pPr>
        <w:ind w:rightChars="-28" w:right="-59"/>
        <w:rPr>
          <w:kern w:val="0"/>
          <w:sz w:val="22"/>
        </w:rPr>
      </w:pPr>
      <w:r w:rsidRPr="006B7F6E">
        <w:rPr>
          <w:rFonts w:hint="eastAsia"/>
          <w:kern w:val="0"/>
          <w:sz w:val="22"/>
        </w:rPr>
        <w:lastRenderedPageBreak/>
        <w:t>（様式第１号）</w:t>
      </w:r>
    </w:p>
    <w:p w:rsidR="00D901C3" w:rsidRPr="006B7F6E" w:rsidRDefault="00E85C13" w:rsidP="006B7F6E">
      <w:pPr>
        <w:ind w:leftChars="100" w:left="210" w:rightChars="-28" w:right="-59"/>
        <w:jc w:val="right"/>
        <w:rPr>
          <w:kern w:val="0"/>
          <w:sz w:val="22"/>
        </w:rPr>
      </w:pPr>
      <w:r w:rsidRPr="00F57A96">
        <w:rPr>
          <w:rFonts w:hint="eastAsia"/>
          <w:kern w:val="0"/>
          <w:sz w:val="22"/>
        </w:rPr>
        <w:t>令和</w:t>
      </w:r>
      <w:r w:rsidR="00D901C3" w:rsidRPr="006B7F6E">
        <w:rPr>
          <w:rFonts w:hint="eastAsia"/>
          <w:kern w:val="0"/>
          <w:sz w:val="22"/>
        </w:rPr>
        <w:t xml:space="preserve">　　年　　月　　日</w:t>
      </w:r>
    </w:p>
    <w:p w:rsidR="006B7F6E" w:rsidRDefault="006B7F6E" w:rsidP="0027383D">
      <w:pPr>
        <w:spacing w:line="240" w:lineRule="exact"/>
        <w:ind w:rightChars="-28" w:right="-59"/>
        <w:rPr>
          <w:kern w:val="0"/>
          <w:sz w:val="22"/>
        </w:rPr>
      </w:pPr>
    </w:p>
    <w:p w:rsidR="00DA7108" w:rsidRPr="006B7F6E" w:rsidRDefault="00DA7108" w:rsidP="0027383D">
      <w:pPr>
        <w:spacing w:line="240" w:lineRule="exact"/>
        <w:ind w:rightChars="-28" w:right="-59"/>
        <w:rPr>
          <w:kern w:val="0"/>
          <w:sz w:val="22"/>
        </w:rPr>
      </w:pPr>
    </w:p>
    <w:p w:rsidR="00D901C3" w:rsidRPr="006B7F6E" w:rsidRDefault="00D901C3" w:rsidP="006B7F6E">
      <w:pPr>
        <w:ind w:rightChars="-28" w:right="-59"/>
        <w:jc w:val="center"/>
        <w:rPr>
          <w:kern w:val="0"/>
          <w:sz w:val="22"/>
        </w:rPr>
      </w:pPr>
      <w:r w:rsidRPr="006B7F6E">
        <w:rPr>
          <w:rFonts w:hint="eastAsia"/>
          <w:kern w:val="0"/>
          <w:sz w:val="22"/>
        </w:rPr>
        <w:t>一般競争入札参加資格確認申請書兼誓約書</w:t>
      </w:r>
    </w:p>
    <w:p w:rsidR="006B7F6E" w:rsidRDefault="006B7F6E" w:rsidP="0027383D">
      <w:pPr>
        <w:spacing w:line="240" w:lineRule="exact"/>
        <w:ind w:rightChars="-28" w:right="-59"/>
        <w:rPr>
          <w:kern w:val="0"/>
          <w:sz w:val="22"/>
        </w:rPr>
      </w:pPr>
    </w:p>
    <w:p w:rsidR="00DA7108" w:rsidRPr="006B7F6E" w:rsidRDefault="00DA7108" w:rsidP="0027383D">
      <w:pPr>
        <w:spacing w:line="240" w:lineRule="exact"/>
        <w:ind w:rightChars="-28" w:right="-59"/>
        <w:rPr>
          <w:kern w:val="0"/>
          <w:sz w:val="22"/>
        </w:rPr>
      </w:pPr>
    </w:p>
    <w:p w:rsidR="00D901C3" w:rsidRPr="006B7F6E" w:rsidRDefault="006A6193" w:rsidP="00D901C3">
      <w:pPr>
        <w:ind w:rightChars="-28" w:right="-59"/>
        <w:rPr>
          <w:kern w:val="0"/>
          <w:sz w:val="22"/>
        </w:rPr>
      </w:pPr>
      <w:r>
        <w:rPr>
          <w:rFonts w:hint="eastAsia"/>
          <w:kern w:val="0"/>
          <w:sz w:val="22"/>
        </w:rPr>
        <w:t>姶良市長　湯元　敏浩</w:t>
      </w:r>
      <w:r w:rsidR="00D901C3" w:rsidRPr="006B7F6E">
        <w:rPr>
          <w:rFonts w:hint="eastAsia"/>
          <w:kern w:val="0"/>
          <w:sz w:val="22"/>
        </w:rPr>
        <w:t xml:space="preserve">　殿</w:t>
      </w:r>
    </w:p>
    <w:p w:rsidR="0027383D" w:rsidRDefault="0027383D" w:rsidP="0027383D">
      <w:pPr>
        <w:spacing w:line="240" w:lineRule="exact"/>
        <w:ind w:leftChars="2300" w:left="4830" w:rightChars="-28" w:right="-59"/>
        <w:rPr>
          <w:kern w:val="0"/>
          <w:sz w:val="22"/>
        </w:rPr>
      </w:pPr>
    </w:p>
    <w:p w:rsidR="00D901C3" w:rsidRPr="006B7F6E" w:rsidRDefault="00295602" w:rsidP="0027383D">
      <w:pPr>
        <w:spacing w:line="276" w:lineRule="auto"/>
        <w:ind w:leftChars="2000" w:left="4200" w:rightChars="-28" w:right="-59"/>
        <w:rPr>
          <w:kern w:val="0"/>
          <w:sz w:val="22"/>
        </w:rPr>
      </w:pPr>
      <w:r>
        <w:rPr>
          <w:rFonts w:hint="eastAsia"/>
          <w:kern w:val="0"/>
          <w:sz w:val="22"/>
        </w:rPr>
        <w:t>住　　　　所</w:t>
      </w:r>
    </w:p>
    <w:p w:rsidR="00D901C3" w:rsidRPr="006B7F6E" w:rsidRDefault="00D901C3" w:rsidP="0027383D">
      <w:pPr>
        <w:spacing w:line="276" w:lineRule="auto"/>
        <w:ind w:leftChars="2000" w:left="4200" w:rightChars="-28" w:right="-59"/>
        <w:rPr>
          <w:kern w:val="0"/>
          <w:sz w:val="22"/>
        </w:rPr>
      </w:pPr>
      <w:r w:rsidRPr="006B7F6E">
        <w:rPr>
          <w:rFonts w:hint="eastAsia"/>
          <w:kern w:val="0"/>
          <w:sz w:val="22"/>
        </w:rPr>
        <w:t>商号又は名称</w:t>
      </w:r>
    </w:p>
    <w:p w:rsidR="00D901C3" w:rsidRPr="006B7F6E" w:rsidRDefault="00D901C3" w:rsidP="0027383D">
      <w:pPr>
        <w:spacing w:line="276" w:lineRule="auto"/>
        <w:ind w:leftChars="2000" w:left="4200" w:rightChars="-28" w:right="-59"/>
        <w:rPr>
          <w:kern w:val="0"/>
          <w:sz w:val="22"/>
        </w:rPr>
      </w:pPr>
      <w:r w:rsidRPr="006B7F6E">
        <w:rPr>
          <w:rFonts w:hint="eastAsia"/>
          <w:kern w:val="0"/>
          <w:sz w:val="22"/>
        </w:rPr>
        <w:t xml:space="preserve">代表者職氏名　　　　　　　</w:t>
      </w:r>
      <w:r w:rsidR="0027383D">
        <w:rPr>
          <w:rFonts w:hint="eastAsia"/>
          <w:kern w:val="0"/>
          <w:sz w:val="22"/>
        </w:rPr>
        <w:t xml:space="preserve">　　　　　　　</w:t>
      </w:r>
      <w:r w:rsidRPr="006B7F6E">
        <w:rPr>
          <w:rFonts w:hint="eastAsia"/>
          <w:kern w:val="0"/>
          <w:sz w:val="22"/>
        </w:rPr>
        <w:t xml:space="preserve">　印</w:t>
      </w:r>
    </w:p>
    <w:p w:rsidR="00D901C3" w:rsidRDefault="00D901C3" w:rsidP="0027383D">
      <w:pPr>
        <w:spacing w:line="240" w:lineRule="exact"/>
        <w:ind w:rightChars="-28" w:right="-59"/>
        <w:rPr>
          <w:kern w:val="0"/>
          <w:sz w:val="22"/>
        </w:rPr>
      </w:pPr>
    </w:p>
    <w:p w:rsidR="00DA7108" w:rsidRPr="006B7F6E" w:rsidRDefault="00DA7108" w:rsidP="0027383D">
      <w:pPr>
        <w:spacing w:line="240" w:lineRule="exact"/>
        <w:ind w:rightChars="-28" w:right="-59"/>
        <w:rPr>
          <w:kern w:val="0"/>
          <w:sz w:val="22"/>
        </w:rPr>
      </w:pPr>
    </w:p>
    <w:p w:rsidR="00D901C3" w:rsidRPr="006A6193" w:rsidRDefault="00BB6CED" w:rsidP="006A6193">
      <w:pPr>
        <w:ind w:rightChars="-28" w:right="-59" w:firstLineChars="100" w:firstLine="220"/>
        <w:rPr>
          <w:color w:val="000000" w:themeColor="text1"/>
          <w:sz w:val="22"/>
        </w:rPr>
      </w:pPr>
      <w:r>
        <w:rPr>
          <w:rFonts w:hint="eastAsia"/>
          <w:color w:val="FF0000"/>
          <w:sz w:val="22"/>
        </w:rPr>
        <w:t>令和４</w:t>
      </w:r>
      <w:r w:rsidR="006A6193" w:rsidRPr="00BB6CED">
        <w:rPr>
          <w:rFonts w:hint="eastAsia"/>
          <w:color w:val="FF0000"/>
          <w:sz w:val="22"/>
        </w:rPr>
        <w:t>年６</w:t>
      </w:r>
      <w:r w:rsidR="00D901C3" w:rsidRPr="00BB6CED">
        <w:rPr>
          <w:rFonts w:hint="eastAsia"/>
          <w:color w:val="FF0000"/>
          <w:sz w:val="22"/>
        </w:rPr>
        <w:t>月</w:t>
      </w:r>
      <w:r w:rsidR="00C93B80">
        <w:rPr>
          <w:rFonts w:hint="eastAsia"/>
          <w:color w:val="FF0000"/>
          <w:sz w:val="22"/>
        </w:rPr>
        <w:t>21</w:t>
      </w:r>
      <w:r w:rsidR="00D901C3" w:rsidRPr="00BB6CED">
        <w:rPr>
          <w:rFonts w:hint="eastAsia"/>
          <w:color w:val="FF0000"/>
          <w:sz w:val="22"/>
        </w:rPr>
        <w:t>日付</w:t>
      </w:r>
      <w:r w:rsidR="00D901C3" w:rsidRPr="006B7F6E">
        <w:rPr>
          <w:rFonts w:hint="eastAsia"/>
          <w:sz w:val="22"/>
        </w:rPr>
        <w:t>けで入札</w:t>
      </w:r>
      <w:r w:rsidR="0027383D">
        <w:rPr>
          <w:rFonts w:hint="eastAsia"/>
          <w:sz w:val="22"/>
        </w:rPr>
        <w:t>公告</w:t>
      </w:r>
      <w:r w:rsidR="00D901C3" w:rsidRPr="006B7F6E">
        <w:rPr>
          <w:rFonts w:hint="eastAsia"/>
          <w:sz w:val="22"/>
        </w:rPr>
        <w:t>のあった</w:t>
      </w:r>
      <w:r w:rsidR="00D901C3" w:rsidRPr="00BB6CED">
        <w:rPr>
          <w:rFonts w:hint="eastAsia"/>
          <w:color w:val="FF0000"/>
          <w:sz w:val="22"/>
        </w:rPr>
        <w:t>姶良市役所本庁舎ほか</w:t>
      </w:r>
      <w:r w:rsidR="00AB118B">
        <w:rPr>
          <w:rFonts w:hint="eastAsia"/>
          <w:color w:val="FF0000"/>
          <w:sz w:val="22"/>
        </w:rPr>
        <w:t>33</w:t>
      </w:r>
      <w:r w:rsidR="00D901C3" w:rsidRPr="00BB6CED">
        <w:rPr>
          <w:rFonts w:hint="eastAsia"/>
          <w:color w:val="FF0000"/>
          <w:sz w:val="22"/>
        </w:rPr>
        <w:t>施設で使用する電力の供給</w:t>
      </w:r>
      <w:r w:rsidR="00D901C3" w:rsidRPr="006B7F6E">
        <w:rPr>
          <w:rFonts w:hint="eastAsia"/>
          <w:sz w:val="22"/>
        </w:rPr>
        <w:t>に係る</w:t>
      </w:r>
      <w:r w:rsidR="006B7F6E" w:rsidRPr="006B7F6E">
        <w:rPr>
          <w:rFonts w:hint="eastAsia"/>
          <w:sz w:val="22"/>
        </w:rPr>
        <w:t>入札参加資格について、次の書類を添えて申請します。</w:t>
      </w:r>
    </w:p>
    <w:p w:rsidR="006B7F6E" w:rsidRPr="006B7F6E" w:rsidRDefault="006B7F6E" w:rsidP="0027383D">
      <w:pPr>
        <w:ind w:rightChars="-28" w:right="-59" w:firstLineChars="100" w:firstLine="220"/>
        <w:rPr>
          <w:sz w:val="22"/>
        </w:rPr>
      </w:pPr>
      <w:r w:rsidRPr="006B7F6E">
        <w:rPr>
          <w:rFonts w:hint="eastAsia"/>
          <w:sz w:val="22"/>
        </w:rPr>
        <w:t>なお、この申請書及び添付書類のすべての記載事項は、事実と相違ないことを誓約します。</w:t>
      </w:r>
    </w:p>
    <w:p w:rsidR="006B7F6E" w:rsidRDefault="006B7F6E" w:rsidP="0027383D">
      <w:pPr>
        <w:spacing w:line="240" w:lineRule="exact"/>
        <w:ind w:rightChars="-28" w:right="-59"/>
        <w:rPr>
          <w:sz w:val="22"/>
        </w:rPr>
      </w:pPr>
    </w:p>
    <w:p w:rsidR="00DA7108" w:rsidRPr="006B7F6E" w:rsidRDefault="00DA7108" w:rsidP="0027383D">
      <w:pPr>
        <w:spacing w:line="240" w:lineRule="exact"/>
        <w:ind w:rightChars="-28" w:right="-59"/>
        <w:rPr>
          <w:sz w:val="22"/>
        </w:rPr>
      </w:pPr>
    </w:p>
    <w:p w:rsidR="006B7F6E" w:rsidRPr="006B7F6E" w:rsidRDefault="006B7F6E" w:rsidP="00D901C3">
      <w:pPr>
        <w:ind w:rightChars="-28" w:right="-59"/>
        <w:rPr>
          <w:sz w:val="22"/>
        </w:rPr>
      </w:pPr>
      <w:r w:rsidRPr="006B7F6E">
        <w:rPr>
          <w:rFonts w:hint="eastAsia"/>
          <w:sz w:val="22"/>
        </w:rPr>
        <w:t>１　件名</w:t>
      </w:r>
    </w:p>
    <w:p w:rsidR="006B7F6E" w:rsidRPr="006B7F6E" w:rsidRDefault="006B7F6E" w:rsidP="00D901C3">
      <w:pPr>
        <w:ind w:rightChars="-28" w:right="-59"/>
        <w:rPr>
          <w:sz w:val="22"/>
        </w:rPr>
      </w:pPr>
      <w:r w:rsidRPr="006B7F6E">
        <w:rPr>
          <w:rFonts w:hint="eastAsia"/>
          <w:sz w:val="22"/>
        </w:rPr>
        <w:t xml:space="preserve">　　</w:t>
      </w:r>
      <w:r w:rsidRPr="00BB6CED">
        <w:rPr>
          <w:rFonts w:hint="eastAsia"/>
          <w:color w:val="FF0000"/>
          <w:sz w:val="22"/>
        </w:rPr>
        <w:t>姶良市役所本庁舎ほか</w:t>
      </w:r>
      <w:r w:rsidR="00AB118B">
        <w:rPr>
          <w:rFonts w:hint="eastAsia"/>
          <w:color w:val="FF0000"/>
          <w:sz w:val="22"/>
        </w:rPr>
        <w:t>33</w:t>
      </w:r>
      <w:r w:rsidRPr="00BB6CED">
        <w:rPr>
          <w:rFonts w:hint="eastAsia"/>
          <w:color w:val="FF0000"/>
          <w:sz w:val="22"/>
        </w:rPr>
        <w:t>施設で使用する電力の供給</w:t>
      </w:r>
    </w:p>
    <w:p w:rsidR="00D901C3" w:rsidRDefault="00D901C3" w:rsidP="0027383D">
      <w:pPr>
        <w:spacing w:line="240" w:lineRule="exact"/>
        <w:ind w:rightChars="-28" w:right="-59"/>
        <w:rPr>
          <w:kern w:val="0"/>
          <w:sz w:val="22"/>
        </w:rPr>
      </w:pPr>
    </w:p>
    <w:p w:rsidR="00DA7108" w:rsidRPr="006B7F6E" w:rsidRDefault="00DA7108" w:rsidP="0027383D">
      <w:pPr>
        <w:spacing w:line="240" w:lineRule="exact"/>
        <w:ind w:rightChars="-28" w:right="-59"/>
        <w:rPr>
          <w:kern w:val="0"/>
          <w:sz w:val="22"/>
        </w:rPr>
      </w:pPr>
    </w:p>
    <w:p w:rsidR="006B7F6E" w:rsidRPr="006B7F6E" w:rsidRDefault="006B7F6E" w:rsidP="00D901C3">
      <w:pPr>
        <w:ind w:rightChars="-28" w:right="-59"/>
        <w:rPr>
          <w:kern w:val="0"/>
          <w:sz w:val="22"/>
        </w:rPr>
      </w:pPr>
      <w:r w:rsidRPr="006B7F6E">
        <w:rPr>
          <w:rFonts w:hint="eastAsia"/>
          <w:kern w:val="0"/>
          <w:sz w:val="22"/>
        </w:rPr>
        <w:t>２　添付書類</w:t>
      </w:r>
    </w:p>
    <w:p w:rsidR="00AE592E" w:rsidRPr="002A10CC" w:rsidRDefault="002A10CC" w:rsidP="00600AC2">
      <w:pPr>
        <w:ind w:leftChars="100" w:left="789" w:rightChars="-28" w:right="-59" w:hangingChars="449" w:hanging="579"/>
        <w:rPr>
          <w:kern w:val="0"/>
          <w:sz w:val="22"/>
        </w:rPr>
      </w:pPr>
      <w:r w:rsidRPr="00E129AF">
        <w:rPr>
          <w:rFonts w:hint="eastAsia"/>
          <w:w w:val="59"/>
          <w:kern w:val="0"/>
          <w:sz w:val="22"/>
          <w:fitText w:val="396" w:id="1718874369"/>
        </w:rPr>
        <w:t>（１）</w:t>
      </w:r>
      <w:r w:rsidR="00600AC2">
        <w:rPr>
          <w:rFonts w:hint="eastAsia"/>
          <w:kern w:val="0"/>
          <w:sz w:val="22"/>
        </w:rPr>
        <w:t xml:space="preserve">　</w:t>
      </w:r>
      <w:r w:rsidR="001B4DD6" w:rsidRPr="006B7F6E">
        <w:rPr>
          <w:rFonts w:hint="eastAsia"/>
          <w:sz w:val="22"/>
        </w:rPr>
        <w:t>経済産業大臣の許可書の写し</w:t>
      </w:r>
      <w:r w:rsidR="001B4DD6">
        <w:rPr>
          <w:rFonts w:hint="eastAsia"/>
          <w:sz w:val="22"/>
        </w:rPr>
        <w:t>（</w:t>
      </w:r>
      <w:r w:rsidR="001B4DD6" w:rsidRPr="006B7F6E">
        <w:rPr>
          <w:rFonts w:hint="eastAsia"/>
          <w:sz w:val="22"/>
        </w:rPr>
        <w:t>一般</w:t>
      </w:r>
      <w:r w:rsidR="001B4DD6">
        <w:rPr>
          <w:rFonts w:hint="eastAsia"/>
          <w:sz w:val="22"/>
        </w:rPr>
        <w:t>送配電</w:t>
      </w:r>
      <w:r w:rsidR="001B4DD6" w:rsidRPr="006B7F6E">
        <w:rPr>
          <w:rFonts w:hint="eastAsia"/>
          <w:sz w:val="22"/>
        </w:rPr>
        <w:t>事業者の場合</w:t>
      </w:r>
      <w:r w:rsidR="001B4DD6">
        <w:rPr>
          <w:rFonts w:hint="eastAsia"/>
          <w:sz w:val="22"/>
        </w:rPr>
        <w:t>）</w:t>
      </w:r>
      <w:r w:rsidR="001B4DD6" w:rsidRPr="006B7F6E">
        <w:rPr>
          <w:rFonts w:hint="eastAsia"/>
          <w:sz w:val="22"/>
        </w:rPr>
        <w:t>又は届出書の写し</w:t>
      </w:r>
      <w:r>
        <w:rPr>
          <w:rFonts w:hint="eastAsia"/>
          <w:sz w:val="22"/>
        </w:rPr>
        <w:t>（小売電気事業者の場合）</w:t>
      </w:r>
    </w:p>
    <w:p w:rsidR="00AE592E" w:rsidRPr="006B7F6E" w:rsidRDefault="002A10CC" w:rsidP="00DA7108">
      <w:pPr>
        <w:ind w:leftChars="100" w:left="210" w:rightChars="-28" w:right="-59"/>
        <w:rPr>
          <w:sz w:val="22"/>
        </w:rPr>
      </w:pPr>
      <w:r w:rsidRPr="00E129AF">
        <w:rPr>
          <w:rFonts w:hint="eastAsia"/>
          <w:w w:val="59"/>
          <w:kern w:val="0"/>
          <w:sz w:val="22"/>
          <w:fitText w:val="396" w:id="1718874370"/>
        </w:rPr>
        <w:t>（２）</w:t>
      </w:r>
      <w:r w:rsidR="00600AC2">
        <w:rPr>
          <w:rFonts w:hint="eastAsia"/>
          <w:kern w:val="0"/>
          <w:sz w:val="22"/>
        </w:rPr>
        <w:t xml:space="preserve">　</w:t>
      </w:r>
      <w:r w:rsidR="001B4DD6">
        <w:rPr>
          <w:rFonts w:hint="eastAsia"/>
          <w:sz w:val="22"/>
        </w:rPr>
        <w:t>履歴事項全部証明書</w:t>
      </w:r>
      <w:r w:rsidR="001B4DD6" w:rsidRPr="006B7F6E">
        <w:rPr>
          <w:rFonts w:hint="eastAsia"/>
          <w:sz w:val="22"/>
        </w:rPr>
        <w:t>（複写可）</w:t>
      </w:r>
      <w:r w:rsidR="001B4DD6">
        <w:rPr>
          <w:rFonts w:hint="eastAsia"/>
          <w:sz w:val="22"/>
        </w:rPr>
        <w:t>※発行から３か月以内のもの</w:t>
      </w:r>
    </w:p>
    <w:p w:rsidR="00AE592E" w:rsidRPr="006B7F6E" w:rsidRDefault="002A10CC" w:rsidP="00DA7108">
      <w:pPr>
        <w:ind w:leftChars="100" w:left="210" w:rightChars="-28" w:right="-59"/>
        <w:rPr>
          <w:sz w:val="22"/>
        </w:rPr>
      </w:pPr>
      <w:r w:rsidRPr="00E129AF">
        <w:rPr>
          <w:rFonts w:hint="eastAsia"/>
          <w:w w:val="59"/>
          <w:kern w:val="0"/>
          <w:sz w:val="22"/>
          <w:fitText w:val="396" w:id="1718874371"/>
        </w:rPr>
        <w:t>（３）</w:t>
      </w:r>
      <w:r w:rsidR="00600AC2">
        <w:rPr>
          <w:rFonts w:hint="eastAsia"/>
          <w:kern w:val="0"/>
          <w:sz w:val="22"/>
        </w:rPr>
        <w:t xml:space="preserve">　</w:t>
      </w:r>
      <w:r w:rsidR="00AE592E" w:rsidRPr="006B7F6E">
        <w:rPr>
          <w:rFonts w:hint="eastAsia"/>
          <w:sz w:val="22"/>
        </w:rPr>
        <w:t>印鑑証明書（複写可、拡大複写不可）</w:t>
      </w:r>
      <w:r w:rsidR="001B4DD6">
        <w:rPr>
          <w:rFonts w:hint="eastAsia"/>
          <w:sz w:val="22"/>
        </w:rPr>
        <w:t>※発行から３か月以内のもの</w:t>
      </w:r>
    </w:p>
    <w:p w:rsidR="00AE592E" w:rsidRPr="006B7F6E" w:rsidRDefault="002A10CC" w:rsidP="00AE592E">
      <w:pPr>
        <w:ind w:leftChars="100" w:left="210" w:rightChars="-28" w:right="-59"/>
        <w:rPr>
          <w:sz w:val="22"/>
        </w:rPr>
      </w:pPr>
      <w:r w:rsidRPr="00E129AF">
        <w:rPr>
          <w:rFonts w:hint="eastAsia"/>
          <w:w w:val="59"/>
          <w:kern w:val="0"/>
          <w:sz w:val="22"/>
          <w:fitText w:val="396" w:id="1718874372"/>
        </w:rPr>
        <w:t>（４）</w:t>
      </w:r>
      <w:r w:rsidR="00600AC2">
        <w:rPr>
          <w:rFonts w:hint="eastAsia"/>
          <w:kern w:val="0"/>
          <w:sz w:val="22"/>
        </w:rPr>
        <w:t xml:space="preserve">　</w:t>
      </w:r>
      <w:r w:rsidR="00260188">
        <w:rPr>
          <w:rFonts w:hint="eastAsia"/>
          <w:sz w:val="22"/>
        </w:rPr>
        <w:t>国税の納税</w:t>
      </w:r>
      <w:r w:rsidR="001B4DD6" w:rsidRPr="00642FB7">
        <w:rPr>
          <w:rFonts w:hint="eastAsia"/>
          <w:sz w:val="22"/>
        </w:rPr>
        <w:t>証明書</w:t>
      </w:r>
      <w:r w:rsidR="00260188">
        <w:rPr>
          <w:rFonts w:hint="eastAsia"/>
          <w:sz w:val="22"/>
        </w:rPr>
        <w:t>（その３の３）</w:t>
      </w:r>
      <w:r w:rsidR="001B4DD6" w:rsidRPr="006B7F6E">
        <w:rPr>
          <w:rFonts w:hint="eastAsia"/>
          <w:sz w:val="22"/>
        </w:rPr>
        <w:t>（複写可）</w:t>
      </w:r>
    </w:p>
    <w:p w:rsidR="00AE592E" w:rsidRPr="006B7F6E" w:rsidRDefault="002A10CC" w:rsidP="001B4DD6">
      <w:pPr>
        <w:ind w:leftChars="100" w:left="210" w:rightChars="-28" w:right="-59"/>
        <w:rPr>
          <w:sz w:val="22"/>
        </w:rPr>
      </w:pPr>
      <w:r w:rsidRPr="00E129AF">
        <w:rPr>
          <w:rFonts w:hint="eastAsia"/>
          <w:w w:val="59"/>
          <w:kern w:val="0"/>
          <w:sz w:val="22"/>
          <w:fitText w:val="396" w:id="1718874373"/>
        </w:rPr>
        <w:t>（５）</w:t>
      </w:r>
      <w:r w:rsidR="00600AC2">
        <w:rPr>
          <w:rFonts w:hint="eastAsia"/>
          <w:kern w:val="0"/>
          <w:sz w:val="22"/>
        </w:rPr>
        <w:t xml:space="preserve">　</w:t>
      </w:r>
      <w:r w:rsidR="001B4DD6">
        <w:rPr>
          <w:rFonts w:hint="eastAsia"/>
          <w:sz w:val="22"/>
        </w:rPr>
        <w:t>法人市民税納税証明書または滞納がないことの証明書</w:t>
      </w:r>
      <w:r w:rsidR="00AE592E" w:rsidRPr="006B7F6E">
        <w:rPr>
          <w:rFonts w:hint="eastAsia"/>
          <w:sz w:val="22"/>
        </w:rPr>
        <w:t>（複写可）</w:t>
      </w:r>
    </w:p>
    <w:p w:rsidR="002A10CC" w:rsidRDefault="002A10CC" w:rsidP="002A10CC">
      <w:pPr>
        <w:ind w:leftChars="100" w:left="210" w:rightChars="-28" w:right="-59"/>
        <w:rPr>
          <w:sz w:val="22"/>
        </w:rPr>
      </w:pPr>
      <w:r w:rsidRPr="00600AC2">
        <w:rPr>
          <w:rFonts w:hint="eastAsia"/>
          <w:w w:val="59"/>
          <w:kern w:val="0"/>
          <w:sz w:val="22"/>
          <w:fitText w:val="396" w:id="1718874374"/>
        </w:rPr>
        <w:t>（６）</w:t>
      </w:r>
      <w:r w:rsidR="00600AC2">
        <w:rPr>
          <w:rFonts w:hint="eastAsia"/>
          <w:kern w:val="0"/>
          <w:sz w:val="22"/>
        </w:rPr>
        <w:t xml:space="preserve">　</w:t>
      </w:r>
      <w:r w:rsidR="00AE592E" w:rsidRPr="006B7F6E">
        <w:rPr>
          <w:rFonts w:hint="eastAsia"/>
          <w:sz w:val="22"/>
        </w:rPr>
        <w:t>業務履行実績調書（様式第２号）</w:t>
      </w:r>
      <w:r w:rsidR="00255D20">
        <w:rPr>
          <w:rFonts w:hint="eastAsia"/>
          <w:sz w:val="22"/>
        </w:rPr>
        <w:t>及びそれを証する書類</w:t>
      </w:r>
    </w:p>
    <w:p w:rsidR="002A10CC" w:rsidRPr="002A10CC" w:rsidRDefault="002A10CC" w:rsidP="002A10CC">
      <w:pPr>
        <w:ind w:leftChars="100" w:left="210" w:rightChars="-28" w:right="-59"/>
        <w:rPr>
          <w:sz w:val="22"/>
        </w:rPr>
      </w:pPr>
      <w:r w:rsidRPr="00600AC2">
        <w:rPr>
          <w:rFonts w:hint="eastAsia"/>
          <w:w w:val="59"/>
          <w:kern w:val="0"/>
          <w:sz w:val="22"/>
          <w:fitText w:val="396" w:id="1718874375"/>
        </w:rPr>
        <w:t>（７）</w:t>
      </w:r>
      <w:r w:rsidR="00600AC2">
        <w:rPr>
          <w:rFonts w:hint="eastAsia"/>
          <w:kern w:val="0"/>
          <w:sz w:val="22"/>
        </w:rPr>
        <w:t xml:space="preserve">　</w:t>
      </w:r>
      <w:r>
        <w:rPr>
          <w:rFonts w:hint="eastAsia"/>
          <w:sz w:val="22"/>
        </w:rPr>
        <w:t>財務諸表（賃借対照表及び損益計算書）</w:t>
      </w:r>
    </w:p>
    <w:p w:rsidR="0027383D" w:rsidRDefault="0027383D" w:rsidP="0027383D">
      <w:pPr>
        <w:spacing w:line="240" w:lineRule="exact"/>
        <w:ind w:rightChars="-28" w:right="-59"/>
        <w:rPr>
          <w:kern w:val="0"/>
          <w:sz w:val="22"/>
        </w:rPr>
      </w:pPr>
    </w:p>
    <w:p w:rsidR="00DA7108" w:rsidRPr="00AE592E" w:rsidRDefault="00DA7108" w:rsidP="0027383D">
      <w:pPr>
        <w:spacing w:line="240" w:lineRule="exact"/>
        <w:ind w:rightChars="-28" w:right="-59"/>
        <w:rPr>
          <w:kern w:val="0"/>
          <w:sz w:val="22"/>
        </w:rPr>
      </w:pPr>
    </w:p>
    <w:p w:rsidR="0027383D" w:rsidRDefault="0027383D" w:rsidP="0027383D">
      <w:pPr>
        <w:ind w:rightChars="-28" w:right="-59"/>
        <w:rPr>
          <w:kern w:val="0"/>
          <w:sz w:val="22"/>
        </w:rPr>
      </w:pPr>
      <w:r>
        <w:rPr>
          <w:rFonts w:hint="eastAsia"/>
          <w:kern w:val="0"/>
          <w:sz w:val="22"/>
        </w:rPr>
        <w:t>３　連絡先</w:t>
      </w:r>
    </w:p>
    <w:tbl>
      <w:tblPr>
        <w:tblStyle w:val="aa"/>
        <w:tblW w:w="0" w:type="auto"/>
        <w:tblInd w:w="420" w:type="dxa"/>
        <w:tblLook w:val="04A0" w:firstRow="1" w:lastRow="0" w:firstColumn="1" w:lastColumn="0" w:noHBand="0" w:noVBand="1"/>
      </w:tblPr>
      <w:tblGrid>
        <w:gridCol w:w="1980"/>
        <w:gridCol w:w="2126"/>
        <w:gridCol w:w="1418"/>
        <w:gridCol w:w="2409"/>
      </w:tblGrid>
      <w:tr w:rsidR="0027383D" w:rsidTr="0027383D">
        <w:tc>
          <w:tcPr>
            <w:tcW w:w="1980" w:type="dxa"/>
          </w:tcPr>
          <w:p w:rsidR="0027383D" w:rsidRDefault="0027383D" w:rsidP="0027383D">
            <w:pPr>
              <w:ind w:rightChars="-28" w:right="-59"/>
              <w:rPr>
                <w:kern w:val="0"/>
                <w:sz w:val="22"/>
              </w:rPr>
            </w:pPr>
            <w:r>
              <w:rPr>
                <w:rFonts w:hint="eastAsia"/>
                <w:kern w:val="0"/>
                <w:sz w:val="22"/>
              </w:rPr>
              <w:t>住所又は所在地</w:t>
            </w:r>
          </w:p>
        </w:tc>
        <w:tc>
          <w:tcPr>
            <w:tcW w:w="5953" w:type="dxa"/>
            <w:gridSpan w:val="3"/>
          </w:tcPr>
          <w:p w:rsidR="0027383D" w:rsidRDefault="0027383D" w:rsidP="0027383D">
            <w:pPr>
              <w:ind w:rightChars="-28" w:right="-59"/>
              <w:rPr>
                <w:kern w:val="0"/>
                <w:sz w:val="22"/>
              </w:rPr>
            </w:pPr>
          </w:p>
        </w:tc>
      </w:tr>
      <w:tr w:rsidR="0027383D" w:rsidTr="0027383D">
        <w:tc>
          <w:tcPr>
            <w:tcW w:w="1980" w:type="dxa"/>
          </w:tcPr>
          <w:p w:rsidR="0027383D" w:rsidRDefault="0027383D" w:rsidP="0027383D">
            <w:pPr>
              <w:ind w:rightChars="-28" w:right="-59"/>
              <w:rPr>
                <w:kern w:val="0"/>
                <w:sz w:val="22"/>
              </w:rPr>
            </w:pPr>
            <w:r>
              <w:rPr>
                <w:rFonts w:hint="eastAsia"/>
                <w:kern w:val="0"/>
                <w:sz w:val="22"/>
              </w:rPr>
              <w:t>担当者部署</w:t>
            </w:r>
          </w:p>
        </w:tc>
        <w:tc>
          <w:tcPr>
            <w:tcW w:w="5953" w:type="dxa"/>
            <w:gridSpan w:val="3"/>
          </w:tcPr>
          <w:p w:rsidR="0027383D" w:rsidRDefault="0027383D" w:rsidP="0027383D">
            <w:pPr>
              <w:ind w:rightChars="-28" w:right="-59"/>
              <w:rPr>
                <w:kern w:val="0"/>
                <w:sz w:val="22"/>
              </w:rPr>
            </w:pPr>
          </w:p>
        </w:tc>
      </w:tr>
      <w:tr w:rsidR="0027383D" w:rsidTr="0027383D">
        <w:tc>
          <w:tcPr>
            <w:tcW w:w="1980" w:type="dxa"/>
          </w:tcPr>
          <w:p w:rsidR="0027383D" w:rsidRDefault="0027383D" w:rsidP="0027383D">
            <w:pPr>
              <w:ind w:rightChars="-28" w:right="-59"/>
              <w:rPr>
                <w:kern w:val="0"/>
                <w:sz w:val="22"/>
              </w:rPr>
            </w:pPr>
            <w:r>
              <w:rPr>
                <w:rFonts w:hint="eastAsia"/>
                <w:kern w:val="0"/>
                <w:sz w:val="22"/>
              </w:rPr>
              <w:t>氏名</w:t>
            </w:r>
          </w:p>
        </w:tc>
        <w:tc>
          <w:tcPr>
            <w:tcW w:w="5953" w:type="dxa"/>
            <w:gridSpan w:val="3"/>
          </w:tcPr>
          <w:p w:rsidR="0027383D" w:rsidRDefault="0027383D" w:rsidP="0027383D">
            <w:pPr>
              <w:ind w:rightChars="-28" w:right="-59"/>
              <w:rPr>
                <w:kern w:val="0"/>
                <w:sz w:val="22"/>
              </w:rPr>
            </w:pPr>
          </w:p>
        </w:tc>
      </w:tr>
      <w:tr w:rsidR="0027383D" w:rsidTr="0027383D">
        <w:tc>
          <w:tcPr>
            <w:tcW w:w="1980" w:type="dxa"/>
          </w:tcPr>
          <w:p w:rsidR="0027383D" w:rsidRDefault="0027383D" w:rsidP="0027383D">
            <w:pPr>
              <w:ind w:rightChars="-28" w:right="-59"/>
              <w:rPr>
                <w:kern w:val="0"/>
                <w:sz w:val="22"/>
              </w:rPr>
            </w:pPr>
            <w:r>
              <w:rPr>
                <w:rFonts w:hint="eastAsia"/>
                <w:kern w:val="0"/>
                <w:sz w:val="22"/>
              </w:rPr>
              <w:t>電話番号</w:t>
            </w:r>
          </w:p>
        </w:tc>
        <w:tc>
          <w:tcPr>
            <w:tcW w:w="2126" w:type="dxa"/>
          </w:tcPr>
          <w:p w:rsidR="0027383D" w:rsidRDefault="0027383D" w:rsidP="0027383D">
            <w:pPr>
              <w:ind w:rightChars="-28" w:right="-59"/>
              <w:rPr>
                <w:kern w:val="0"/>
                <w:sz w:val="22"/>
              </w:rPr>
            </w:pPr>
          </w:p>
        </w:tc>
        <w:tc>
          <w:tcPr>
            <w:tcW w:w="1418" w:type="dxa"/>
          </w:tcPr>
          <w:p w:rsidR="0027383D" w:rsidRDefault="0027383D" w:rsidP="0027383D">
            <w:pPr>
              <w:ind w:rightChars="-28" w:right="-59"/>
              <w:rPr>
                <w:kern w:val="0"/>
                <w:sz w:val="22"/>
              </w:rPr>
            </w:pPr>
            <w:r>
              <w:rPr>
                <w:rFonts w:hint="eastAsia"/>
                <w:kern w:val="0"/>
                <w:sz w:val="22"/>
              </w:rPr>
              <w:t>FAX番号</w:t>
            </w:r>
          </w:p>
        </w:tc>
        <w:tc>
          <w:tcPr>
            <w:tcW w:w="2409" w:type="dxa"/>
          </w:tcPr>
          <w:p w:rsidR="0027383D" w:rsidRDefault="0027383D" w:rsidP="0027383D">
            <w:pPr>
              <w:ind w:rightChars="-28" w:right="-59"/>
              <w:rPr>
                <w:kern w:val="0"/>
                <w:sz w:val="22"/>
              </w:rPr>
            </w:pPr>
          </w:p>
        </w:tc>
      </w:tr>
      <w:tr w:rsidR="0027383D" w:rsidTr="0027383D">
        <w:tc>
          <w:tcPr>
            <w:tcW w:w="1980" w:type="dxa"/>
          </w:tcPr>
          <w:p w:rsidR="0027383D" w:rsidRDefault="0027383D" w:rsidP="0027383D">
            <w:pPr>
              <w:ind w:rightChars="-28" w:right="-59"/>
              <w:rPr>
                <w:kern w:val="0"/>
                <w:sz w:val="22"/>
              </w:rPr>
            </w:pPr>
            <w:r>
              <w:rPr>
                <w:rFonts w:hint="eastAsia"/>
                <w:kern w:val="0"/>
                <w:sz w:val="22"/>
              </w:rPr>
              <w:t>メールアドレス</w:t>
            </w:r>
          </w:p>
        </w:tc>
        <w:tc>
          <w:tcPr>
            <w:tcW w:w="5953" w:type="dxa"/>
            <w:gridSpan w:val="3"/>
          </w:tcPr>
          <w:p w:rsidR="0027383D" w:rsidRDefault="0027383D" w:rsidP="0027383D">
            <w:pPr>
              <w:ind w:rightChars="-28" w:right="-59"/>
              <w:rPr>
                <w:kern w:val="0"/>
                <w:sz w:val="22"/>
              </w:rPr>
            </w:pPr>
          </w:p>
        </w:tc>
      </w:tr>
    </w:tbl>
    <w:p w:rsidR="0027383D" w:rsidRDefault="0027383D" w:rsidP="0027383D">
      <w:pPr>
        <w:ind w:rightChars="-28" w:right="-59"/>
        <w:rPr>
          <w:kern w:val="0"/>
          <w:sz w:val="22"/>
        </w:rPr>
      </w:pPr>
    </w:p>
    <w:p w:rsidR="0027383D" w:rsidRDefault="0027383D">
      <w:pPr>
        <w:widowControl/>
        <w:jc w:val="left"/>
        <w:rPr>
          <w:kern w:val="0"/>
          <w:sz w:val="22"/>
        </w:rPr>
      </w:pPr>
      <w:r>
        <w:rPr>
          <w:kern w:val="0"/>
          <w:sz w:val="22"/>
        </w:rPr>
        <w:br w:type="page"/>
      </w:r>
    </w:p>
    <w:p w:rsidR="0027383D" w:rsidRDefault="001B435E" w:rsidP="0027383D">
      <w:pPr>
        <w:rPr>
          <w:sz w:val="22"/>
        </w:rPr>
      </w:pPr>
      <w:r>
        <w:rPr>
          <w:rFonts w:hint="eastAsia"/>
          <w:sz w:val="22"/>
        </w:rPr>
        <w:lastRenderedPageBreak/>
        <w:t>（様式第２号）</w:t>
      </w:r>
    </w:p>
    <w:p w:rsidR="003B334D" w:rsidRDefault="003B334D" w:rsidP="0027383D">
      <w:pPr>
        <w:rPr>
          <w:sz w:val="22"/>
        </w:rPr>
      </w:pPr>
    </w:p>
    <w:p w:rsidR="001B435E" w:rsidRPr="003B334D" w:rsidRDefault="001B435E" w:rsidP="003B334D">
      <w:pPr>
        <w:jc w:val="center"/>
        <w:rPr>
          <w:sz w:val="32"/>
          <w:szCs w:val="32"/>
        </w:rPr>
      </w:pPr>
      <w:r w:rsidRPr="003B334D">
        <w:rPr>
          <w:rFonts w:hint="eastAsia"/>
          <w:sz w:val="32"/>
          <w:szCs w:val="32"/>
        </w:rPr>
        <w:t>業務履行実績調書</w:t>
      </w:r>
    </w:p>
    <w:p w:rsidR="00295602" w:rsidRDefault="006A6193" w:rsidP="00295602">
      <w:pPr>
        <w:rPr>
          <w:sz w:val="22"/>
        </w:rPr>
      </w:pPr>
      <w:r>
        <w:rPr>
          <w:rFonts w:hint="eastAsia"/>
          <w:sz w:val="22"/>
        </w:rPr>
        <w:t>姶良市長　湯元　敏浩</w:t>
      </w:r>
      <w:r w:rsidR="00295602">
        <w:rPr>
          <w:rFonts w:hint="eastAsia"/>
          <w:sz w:val="22"/>
        </w:rPr>
        <w:t xml:space="preserve">　殿</w:t>
      </w:r>
    </w:p>
    <w:p w:rsidR="00295602" w:rsidRDefault="00295602" w:rsidP="00295602">
      <w:pPr>
        <w:rPr>
          <w:sz w:val="22"/>
        </w:rPr>
      </w:pPr>
    </w:p>
    <w:p w:rsidR="00295602" w:rsidRDefault="00295602" w:rsidP="00295602">
      <w:pPr>
        <w:spacing w:line="276" w:lineRule="auto"/>
        <w:ind w:leftChars="2000" w:left="4200"/>
        <w:rPr>
          <w:sz w:val="22"/>
        </w:rPr>
      </w:pPr>
      <w:r w:rsidRPr="00295602">
        <w:rPr>
          <w:rFonts w:hint="eastAsia"/>
          <w:spacing w:val="440"/>
          <w:kern w:val="0"/>
          <w:sz w:val="22"/>
          <w:fitText w:val="1320" w:id="1156734464"/>
        </w:rPr>
        <w:t>住</w:t>
      </w:r>
      <w:r w:rsidRPr="00295602">
        <w:rPr>
          <w:rFonts w:hint="eastAsia"/>
          <w:kern w:val="0"/>
          <w:sz w:val="22"/>
          <w:fitText w:val="1320" w:id="1156734464"/>
        </w:rPr>
        <w:t>所</w:t>
      </w:r>
    </w:p>
    <w:p w:rsidR="00295602" w:rsidRDefault="00295602" w:rsidP="00295602">
      <w:pPr>
        <w:spacing w:line="276" w:lineRule="auto"/>
        <w:ind w:leftChars="2000" w:left="4200"/>
        <w:rPr>
          <w:sz w:val="22"/>
        </w:rPr>
      </w:pPr>
      <w:r>
        <w:rPr>
          <w:rFonts w:hint="eastAsia"/>
          <w:sz w:val="22"/>
        </w:rPr>
        <w:t>商号又は名称</w:t>
      </w:r>
    </w:p>
    <w:p w:rsidR="00295602" w:rsidRPr="00BB292D" w:rsidRDefault="00295602" w:rsidP="00295602">
      <w:pPr>
        <w:spacing w:line="276" w:lineRule="auto"/>
        <w:ind w:leftChars="2000" w:left="4200"/>
        <w:rPr>
          <w:sz w:val="22"/>
        </w:rPr>
      </w:pPr>
      <w:r w:rsidRPr="00751E8A">
        <w:rPr>
          <w:rFonts w:hint="eastAsia"/>
          <w:kern w:val="0"/>
          <w:sz w:val="22"/>
          <w:fitText w:val="1320" w:id="1156734465"/>
        </w:rPr>
        <w:t>代表者職氏名</w:t>
      </w:r>
      <w:r>
        <w:rPr>
          <w:rFonts w:hint="eastAsia"/>
          <w:sz w:val="22"/>
        </w:rPr>
        <w:t xml:space="preserve">　　　　　　　　　　　　　　　印</w:t>
      </w:r>
    </w:p>
    <w:p w:rsidR="001B435E" w:rsidRPr="00295602" w:rsidRDefault="001B435E" w:rsidP="0027383D">
      <w:pPr>
        <w:rPr>
          <w:sz w:val="22"/>
        </w:rPr>
      </w:pPr>
    </w:p>
    <w:tbl>
      <w:tblPr>
        <w:tblStyle w:val="aa"/>
        <w:tblW w:w="0" w:type="auto"/>
        <w:jc w:val="center"/>
        <w:tblLook w:val="04A0" w:firstRow="1" w:lastRow="0" w:firstColumn="1" w:lastColumn="0" w:noHBand="0" w:noVBand="1"/>
      </w:tblPr>
      <w:tblGrid>
        <w:gridCol w:w="675"/>
        <w:gridCol w:w="1447"/>
        <w:gridCol w:w="3345"/>
        <w:gridCol w:w="3345"/>
      </w:tblGrid>
      <w:tr w:rsidR="003B334D" w:rsidTr="003B334D">
        <w:trPr>
          <w:trHeight w:hRule="exact" w:val="794"/>
          <w:jc w:val="center"/>
        </w:trPr>
        <w:tc>
          <w:tcPr>
            <w:tcW w:w="675" w:type="dxa"/>
            <w:vMerge w:val="restart"/>
            <w:textDirection w:val="tbRlV"/>
            <w:vAlign w:val="center"/>
          </w:tcPr>
          <w:p w:rsidR="003B334D" w:rsidRDefault="003B334D" w:rsidP="003B334D">
            <w:pPr>
              <w:ind w:left="113" w:right="113"/>
              <w:jc w:val="center"/>
              <w:rPr>
                <w:sz w:val="22"/>
              </w:rPr>
            </w:pPr>
            <w:r>
              <w:rPr>
                <w:rFonts w:hint="eastAsia"/>
                <w:sz w:val="22"/>
              </w:rPr>
              <w:t>業 務 名 称 等</w:t>
            </w:r>
          </w:p>
        </w:tc>
        <w:tc>
          <w:tcPr>
            <w:tcW w:w="1447" w:type="dxa"/>
            <w:vAlign w:val="center"/>
          </w:tcPr>
          <w:p w:rsidR="003B334D" w:rsidRDefault="003B334D" w:rsidP="003B334D">
            <w:pPr>
              <w:rPr>
                <w:sz w:val="22"/>
              </w:rPr>
            </w:pPr>
            <w:r>
              <w:rPr>
                <w:rFonts w:hint="eastAsia"/>
                <w:sz w:val="22"/>
              </w:rPr>
              <w:t>業務名</w:t>
            </w:r>
          </w:p>
        </w:tc>
        <w:tc>
          <w:tcPr>
            <w:tcW w:w="3345" w:type="dxa"/>
          </w:tcPr>
          <w:p w:rsidR="003B334D" w:rsidRDefault="003B334D" w:rsidP="0027383D">
            <w:pPr>
              <w:rPr>
                <w:sz w:val="22"/>
              </w:rPr>
            </w:pPr>
          </w:p>
        </w:tc>
        <w:tc>
          <w:tcPr>
            <w:tcW w:w="3345" w:type="dxa"/>
          </w:tcPr>
          <w:p w:rsidR="003B334D" w:rsidRDefault="003B334D" w:rsidP="0027383D">
            <w:pPr>
              <w:rPr>
                <w:sz w:val="22"/>
              </w:rPr>
            </w:pPr>
          </w:p>
        </w:tc>
      </w:tr>
      <w:tr w:rsidR="003B334D" w:rsidTr="003B334D">
        <w:trPr>
          <w:trHeight w:hRule="exact" w:val="794"/>
          <w:jc w:val="center"/>
        </w:trPr>
        <w:tc>
          <w:tcPr>
            <w:tcW w:w="675" w:type="dxa"/>
            <w:vMerge/>
          </w:tcPr>
          <w:p w:rsidR="003B334D" w:rsidRDefault="003B334D" w:rsidP="0027383D">
            <w:pPr>
              <w:rPr>
                <w:sz w:val="22"/>
              </w:rPr>
            </w:pPr>
          </w:p>
        </w:tc>
        <w:tc>
          <w:tcPr>
            <w:tcW w:w="1447" w:type="dxa"/>
            <w:vAlign w:val="center"/>
          </w:tcPr>
          <w:p w:rsidR="003B334D" w:rsidRDefault="003B334D" w:rsidP="003B334D">
            <w:pPr>
              <w:rPr>
                <w:sz w:val="22"/>
              </w:rPr>
            </w:pPr>
            <w:r>
              <w:rPr>
                <w:rFonts w:hint="eastAsia"/>
                <w:sz w:val="22"/>
              </w:rPr>
              <w:t>発注機関名</w:t>
            </w:r>
          </w:p>
        </w:tc>
        <w:tc>
          <w:tcPr>
            <w:tcW w:w="3345" w:type="dxa"/>
          </w:tcPr>
          <w:p w:rsidR="003B334D" w:rsidRDefault="003B334D" w:rsidP="0027383D">
            <w:pPr>
              <w:rPr>
                <w:sz w:val="22"/>
              </w:rPr>
            </w:pPr>
          </w:p>
        </w:tc>
        <w:tc>
          <w:tcPr>
            <w:tcW w:w="3345" w:type="dxa"/>
          </w:tcPr>
          <w:p w:rsidR="003B334D" w:rsidRDefault="003B334D" w:rsidP="0027383D">
            <w:pPr>
              <w:rPr>
                <w:sz w:val="22"/>
              </w:rPr>
            </w:pPr>
          </w:p>
        </w:tc>
      </w:tr>
      <w:tr w:rsidR="003B334D" w:rsidTr="003B334D">
        <w:trPr>
          <w:trHeight w:hRule="exact" w:val="794"/>
          <w:jc w:val="center"/>
        </w:trPr>
        <w:tc>
          <w:tcPr>
            <w:tcW w:w="675" w:type="dxa"/>
            <w:vMerge/>
          </w:tcPr>
          <w:p w:rsidR="003B334D" w:rsidRDefault="003B334D" w:rsidP="0027383D">
            <w:pPr>
              <w:rPr>
                <w:sz w:val="22"/>
              </w:rPr>
            </w:pPr>
          </w:p>
        </w:tc>
        <w:tc>
          <w:tcPr>
            <w:tcW w:w="1447" w:type="dxa"/>
            <w:vAlign w:val="center"/>
          </w:tcPr>
          <w:p w:rsidR="003B334D" w:rsidRDefault="003B334D" w:rsidP="003B334D">
            <w:pPr>
              <w:rPr>
                <w:sz w:val="22"/>
              </w:rPr>
            </w:pPr>
            <w:r>
              <w:rPr>
                <w:rFonts w:hint="eastAsia"/>
                <w:sz w:val="22"/>
              </w:rPr>
              <w:t>契約金額</w:t>
            </w:r>
          </w:p>
        </w:tc>
        <w:tc>
          <w:tcPr>
            <w:tcW w:w="3345" w:type="dxa"/>
          </w:tcPr>
          <w:p w:rsidR="003B334D" w:rsidRDefault="003B334D" w:rsidP="0027383D">
            <w:pPr>
              <w:rPr>
                <w:sz w:val="22"/>
              </w:rPr>
            </w:pPr>
          </w:p>
        </w:tc>
        <w:tc>
          <w:tcPr>
            <w:tcW w:w="3345" w:type="dxa"/>
          </w:tcPr>
          <w:p w:rsidR="003B334D" w:rsidRDefault="003B334D" w:rsidP="0027383D">
            <w:pPr>
              <w:rPr>
                <w:sz w:val="22"/>
              </w:rPr>
            </w:pPr>
          </w:p>
        </w:tc>
      </w:tr>
      <w:tr w:rsidR="003B334D" w:rsidTr="003B334D">
        <w:trPr>
          <w:trHeight w:hRule="exact" w:val="794"/>
          <w:jc w:val="center"/>
        </w:trPr>
        <w:tc>
          <w:tcPr>
            <w:tcW w:w="675" w:type="dxa"/>
            <w:vMerge/>
          </w:tcPr>
          <w:p w:rsidR="003B334D" w:rsidRDefault="003B334D" w:rsidP="003B334D">
            <w:pPr>
              <w:rPr>
                <w:sz w:val="22"/>
              </w:rPr>
            </w:pPr>
          </w:p>
        </w:tc>
        <w:tc>
          <w:tcPr>
            <w:tcW w:w="1447" w:type="dxa"/>
            <w:vAlign w:val="center"/>
          </w:tcPr>
          <w:p w:rsidR="003B334D" w:rsidRDefault="00617E3B" w:rsidP="003B334D">
            <w:pPr>
              <w:rPr>
                <w:sz w:val="22"/>
              </w:rPr>
            </w:pPr>
            <w:r>
              <w:rPr>
                <w:rFonts w:hint="eastAsia"/>
                <w:sz w:val="22"/>
              </w:rPr>
              <w:t>履行期間</w:t>
            </w:r>
          </w:p>
        </w:tc>
        <w:tc>
          <w:tcPr>
            <w:tcW w:w="3345" w:type="dxa"/>
          </w:tcPr>
          <w:p w:rsidR="003B334D" w:rsidRDefault="00CB5B69" w:rsidP="003B334D">
            <w:pPr>
              <w:rPr>
                <w:sz w:val="22"/>
              </w:rPr>
            </w:pPr>
            <w:r>
              <w:rPr>
                <w:rFonts w:hint="eastAsia"/>
                <w:sz w:val="22"/>
              </w:rPr>
              <w:t>自　令和</w:t>
            </w:r>
            <w:r w:rsidR="003B334D">
              <w:rPr>
                <w:rFonts w:hint="eastAsia"/>
                <w:sz w:val="22"/>
              </w:rPr>
              <w:t xml:space="preserve">　　年　　月　　日</w:t>
            </w:r>
          </w:p>
          <w:p w:rsidR="003B334D" w:rsidRDefault="00CB5B69" w:rsidP="003B334D">
            <w:pPr>
              <w:rPr>
                <w:sz w:val="22"/>
              </w:rPr>
            </w:pPr>
            <w:r>
              <w:rPr>
                <w:rFonts w:hint="eastAsia"/>
                <w:sz w:val="22"/>
              </w:rPr>
              <w:t>至　令和</w:t>
            </w:r>
            <w:r w:rsidR="003B334D">
              <w:rPr>
                <w:rFonts w:hint="eastAsia"/>
                <w:sz w:val="22"/>
              </w:rPr>
              <w:t xml:space="preserve">　　年　　月　　日</w:t>
            </w:r>
          </w:p>
        </w:tc>
        <w:tc>
          <w:tcPr>
            <w:tcW w:w="3345" w:type="dxa"/>
          </w:tcPr>
          <w:p w:rsidR="003B334D" w:rsidRDefault="00CB5B69" w:rsidP="003B334D">
            <w:pPr>
              <w:rPr>
                <w:sz w:val="22"/>
              </w:rPr>
            </w:pPr>
            <w:r>
              <w:rPr>
                <w:rFonts w:hint="eastAsia"/>
                <w:sz w:val="22"/>
              </w:rPr>
              <w:t>自　令和</w:t>
            </w:r>
            <w:r w:rsidR="003B334D">
              <w:rPr>
                <w:rFonts w:hint="eastAsia"/>
                <w:sz w:val="22"/>
              </w:rPr>
              <w:t xml:space="preserve">　　年　　月　　日</w:t>
            </w:r>
          </w:p>
          <w:p w:rsidR="003B334D" w:rsidRDefault="00CB5B69" w:rsidP="003B334D">
            <w:pPr>
              <w:rPr>
                <w:sz w:val="22"/>
              </w:rPr>
            </w:pPr>
            <w:r>
              <w:rPr>
                <w:rFonts w:hint="eastAsia"/>
                <w:sz w:val="22"/>
              </w:rPr>
              <w:t>至　令和</w:t>
            </w:r>
            <w:r w:rsidR="003B334D">
              <w:rPr>
                <w:rFonts w:hint="eastAsia"/>
                <w:sz w:val="22"/>
              </w:rPr>
              <w:t xml:space="preserve">　　年　　月　　日</w:t>
            </w:r>
          </w:p>
        </w:tc>
      </w:tr>
      <w:tr w:rsidR="003B334D" w:rsidTr="003B334D">
        <w:trPr>
          <w:cantSplit/>
          <w:trHeight w:val="6207"/>
          <w:jc w:val="center"/>
        </w:trPr>
        <w:tc>
          <w:tcPr>
            <w:tcW w:w="2122" w:type="dxa"/>
            <w:gridSpan w:val="2"/>
            <w:textDirection w:val="tbRlV"/>
            <w:vAlign w:val="center"/>
          </w:tcPr>
          <w:p w:rsidR="003B334D" w:rsidRDefault="003B334D" w:rsidP="003B334D">
            <w:pPr>
              <w:ind w:left="113" w:right="113"/>
              <w:jc w:val="center"/>
              <w:rPr>
                <w:sz w:val="22"/>
              </w:rPr>
            </w:pPr>
            <w:r>
              <w:rPr>
                <w:rFonts w:hint="eastAsia"/>
                <w:sz w:val="22"/>
              </w:rPr>
              <w:t>業 務 概 要</w:t>
            </w:r>
          </w:p>
        </w:tc>
        <w:tc>
          <w:tcPr>
            <w:tcW w:w="3345" w:type="dxa"/>
          </w:tcPr>
          <w:p w:rsidR="003B334D" w:rsidRDefault="003B334D" w:rsidP="003B334D">
            <w:pPr>
              <w:rPr>
                <w:sz w:val="22"/>
              </w:rPr>
            </w:pPr>
          </w:p>
        </w:tc>
        <w:tc>
          <w:tcPr>
            <w:tcW w:w="3345" w:type="dxa"/>
          </w:tcPr>
          <w:p w:rsidR="003B334D" w:rsidRDefault="003B334D" w:rsidP="003B334D">
            <w:pPr>
              <w:rPr>
                <w:sz w:val="22"/>
              </w:rPr>
            </w:pPr>
          </w:p>
        </w:tc>
      </w:tr>
    </w:tbl>
    <w:p w:rsidR="003B334D" w:rsidRDefault="003B334D" w:rsidP="003B334D">
      <w:pPr>
        <w:ind w:firstLineChars="100" w:firstLine="220"/>
        <w:rPr>
          <w:sz w:val="22"/>
        </w:rPr>
      </w:pPr>
      <w:r>
        <w:rPr>
          <w:rFonts w:hint="eastAsia"/>
          <w:sz w:val="22"/>
        </w:rPr>
        <w:t>※　公告において明示した業務実績例（代表的なものを２件以内）に</w:t>
      </w:r>
      <w:r w:rsidR="00B92106">
        <w:rPr>
          <w:rFonts w:hint="eastAsia"/>
          <w:sz w:val="22"/>
        </w:rPr>
        <w:t>基づいて</w:t>
      </w:r>
      <w:r>
        <w:rPr>
          <w:rFonts w:hint="eastAsia"/>
          <w:sz w:val="22"/>
        </w:rPr>
        <w:t>記載すること。</w:t>
      </w:r>
    </w:p>
    <w:p w:rsidR="003B334D" w:rsidRDefault="003B334D">
      <w:pPr>
        <w:widowControl/>
        <w:jc w:val="left"/>
        <w:rPr>
          <w:sz w:val="22"/>
        </w:rPr>
      </w:pPr>
      <w:r>
        <w:rPr>
          <w:sz w:val="22"/>
        </w:rPr>
        <w:br w:type="page"/>
      </w:r>
    </w:p>
    <w:p w:rsidR="00CB335C" w:rsidRDefault="00CB335C" w:rsidP="00CB335C">
      <w:pPr>
        <w:rPr>
          <w:sz w:val="22"/>
        </w:rPr>
      </w:pPr>
      <w:r>
        <w:rPr>
          <w:rFonts w:hint="eastAsia"/>
          <w:sz w:val="22"/>
        </w:rPr>
        <w:lastRenderedPageBreak/>
        <w:t>（様式第</w:t>
      </w:r>
      <w:r w:rsidR="0091749C">
        <w:rPr>
          <w:rFonts w:hint="eastAsia"/>
          <w:sz w:val="22"/>
        </w:rPr>
        <w:t>３</w:t>
      </w:r>
      <w:r>
        <w:rPr>
          <w:rFonts w:hint="eastAsia"/>
          <w:sz w:val="22"/>
        </w:rPr>
        <w:t>号）</w:t>
      </w:r>
    </w:p>
    <w:p w:rsidR="00CB335C" w:rsidRPr="00CB335C" w:rsidRDefault="00CB335C" w:rsidP="00CB335C">
      <w:pPr>
        <w:jc w:val="center"/>
        <w:rPr>
          <w:sz w:val="32"/>
          <w:szCs w:val="32"/>
        </w:rPr>
      </w:pPr>
      <w:r w:rsidRPr="00CB335C">
        <w:rPr>
          <w:rFonts w:hint="eastAsia"/>
          <w:sz w:val="32"/>
          <w:szCs w:val="32"/>
        </w:rPr>
        <w:t>仕様書等に関する質問書</w:t>
      </w:r>
    </w:p>
    <w:p w:rsidR="00CB335C" w:rsidRDefault="00CB335C" w:rsidP="00CB335C">
      <w:pPr>
        <w:rPr>
          <w:sz w:val="22"/>
        </w:rPr>
      </w:pPr>
    </w:p>
    <w:p w:rsidR="00CB335C" w:rsidRDefault="006A6193" w:rsidP="00CB335C">
      <w:pPr>
        <w:rPr>
          <w:sz w:val="22"/>
        </w:rPr>
      </w:pPr>
      <w:r>
        <w:rPr>
          <w:rFonts w:hint="eastAsia"/>
          <w:sz w:val="22"/>
        </w:rPr>
        <w:t>姶良市長　湯元　敏浩</w:t>
      </w:r>
      <w:r w:rsidR="00CB335C">
        <w:rPr>
          <w:rFonts w:hint="eastAsia"/>
          <w:sz w:val="22"/>
        </w:rPr>
        <w:t xml:space="preserve">　殿</w:t>
      </w:r>
    </w:p>
    <w:p w:rsidR="00CB335C" w:rsidRDefault="00CB335C" w:rsidP="00CB335C">
      <w:pPr>
        <w:rPr>
          <w:sz w:val="22"/>
        </w:rPr>
      </w:pPr>
    </w:p>
    <w:p w:rsidR="00CB335C" w:rsidRDefault="00CB335C" w:rsidP="00CB335C">
      <w:pPr>
        <w:spacing w:line="276" w:lineRule="auto"/>
        <w:ind w:leftChars="2400" w:left="5040"/>
        <w:rPr>
          <w:sz w:val="22"/>
        </w:rPr>
      </w:pPr>
      <w:r w:rsidRPr="00425E0A">
        <w:rPr>
          <w:rFonts w:hint="eastAsia"/>
          <w:spacing w:val="55"/>
          <w:kern w:val="0"/>
          <w:sz w:val="22"/>
          <w:fitText w:val="880" w:id="1153095938"/>
        </w:rPr>
        <w:t>会社</w:t>
      </w:r>
      <w:r w:rsidRPr="00425E0A">
        <w:rPr>
          <w:rFonts w:hint="eastAsia"/>
          <w:kern w:val="0"/>
          <w:sz w:val="22"/>
          <w:fitText w:val="880" w:id="1153095938"/>
        </w:rPr>
        <w:t>名</w:t>
      </w:r>
    </w:p>
    <w:p w:rsidR="00CB335C" w:rsidRDefault="00CB335C" w:rsidP="00CB335C">
      <w:pPr>
        <w:spacing w:line="276" w:lineRule="auto"/>
        <w:ind w:leftChars="2400" w:left="5040"/>
        <w:rPr>
          <w:sz w:val="22"/>
        </w:rPr>
      </w:pPr>
      <w:r w:rsidRPr="00425E0A">
        <w:rPr>
          <w:rFonts w:hint="eastAsia"/>
          <w:kern w:val="0"/>
          <w:sz w:val="22"/>
          <w:fitText w:val="880" w:id="1153095937"/>
        </w:rPr>
        <w:t>担当者名</w:t>
      </w:r>
    </w:p>
    <w:p w:rsidR="00CB335C" w:rsidRDefault="00CB335C" w:rsidP="00CB335C">
      <w:pPr>
        <w:spacing w:line="276" w:lineRule="auto"/>
        <w:ind w:leftChars="2400" w:left="5040"/>
        <w:rPr>
          <w:sz w:val="22"/>
        </w:rPr>
      </w:pPr>
      <w:r w:rsidRPr="00425E0A">
        <w:rPr>
          <w:rFonts w:hint="eastAsia"/>
          <w:spacing w:val="275"/>
          <w:kern w:val="0"/>
          <w:sz w:val="22"/>
          <w:fitText w:val="880" w:id="1153095936"/>
        </w:rPr>
        <w:t>TE</w:t>
      </w:r>
      <w:r w:rsidRPr="00425E0A">
        <w:rPr>
          <w:rFonts w:hint="eastAsia"/>
          <w:kern w:val="0"/>
          <w:sz w:val="22"/>
          <w:fitText w:val="880" w:id="1153095936"/>
        </w:rPr>
        <w:t>L</w:t>
      </w:r>
    </w:p>
    <w:p w:rsidR="00CB335C" w:rsidRDefault="00CB335C" w:rsidP="00CB335C">
      <w:pPr>
        <w:ind w:firstLineChars="100" w:firstLine="220"/>
        <w:rPr>
          <w:sz w:val="22"/>
        </w:rPr>
      </w:pPr>
      <w:r>
        <w:rPr>
          <w:rFonts w:hint="eastAsia"/>
          <w:sz w:val="22"/>
        </w:rPr>
        <w:t xml:space="preserve">質問年月日　</w:t>
      </w:r>
      <w:r w:rsidR="00BB6CED">
        <w:rPr>
          <w:rFonts w:hint="eastAsia"/>
          <w:sz w:val="22"/>
        </w:rPr>
        <w:t xml:space="preserve">令和　</w:t>
      </w:r>
      <w:r w:rsidRPr="00F57A96">
        <w:rPr>
          <w:rFonts w:hint="eastAsia"/>
          <w:sz w:val="22"/>
        </w:rPr>
        <w:t>年</w:t>
      </w:r>
      <w:r>
        <w:rPr>
          <w:rFonts w:hint="eastAsia"/>
          <w:sz w:val="22"/>
        </w:rPr>
        <w:t xml:space="preserve">　　月　　日</w:t>
      </w:r>
    </w:p>
    <w:tbl>
      <w:tblPr>
        <w:tblStyle w:val="aa"/>
        <w:tblW w:w="0" w:type="auto"/>
        <w:tblInd w:w="210" w:type="dxa"/>
        <w:tblLook w:val="04A0" w:firstRow="1" w:lastRow="0" w:firstColumn="1" w:lastColumn="0" w:noHBand="0" w:noVBand="1"/>
      </w:tblPr>
      <w:tblGrid>
        <w:gridCol w:w="562"/>
        <w:gridCol w:w="7797"/>
      </w:tblGrid>
      <w:tr w:rsidR="00CB335C" w:rsidTr="00CB335C">
        <w:trPr>
          <w:trHeight w:val="454"/>
        </w:trPr>
        <w:tc>
          <w:tcPr>
            <w:tcW w:w="562" w:type="dxa"/>
          </w:tcPr>
          <w:p w:rsidR="00CB335C" w:rsidRDefault="00CB335C" w:rsidP="00CB335C">
            <w:pPr>
              <w:rPr>
                <w:sz w:val="22"/>
              </w:rPr>
            </w:pPr>
          </w:p>
        </w:tc>
        <w:tc>
          <w:tcPr>
            <w:tcW w:w="7797" w:type="dxa"/>
            <w:vAlign w:val="center"/>
          </w:tcPr>
          <w:p w:rsidR="00CB335C" w:rsidRDefault="00CB335C" w:rsidP="00CB335C">
            <w:pPr>
              <w:jc w:val="center"/>
              <w:rPr>
                <w:sz w:val="22"/>
              </w:rPr>
            </w:pPr>
            <w:r>
              <w:rPr>
                <w:rFonts w:hint="eastAsia"/>
                <w:sz w:val="22"/>
              </w:rPr>
              <w:t>質問事項</w:t>
            </w:r>
          </w:p>
        </w:tc>
      </w:tr>
      <w:tr w:rsidR="00CB335C" w:rsidTr="00315C8B">
        <w:trPr>
          <w:trHeight w:hRule="exact" w:val="2552"/>
        </w:trPr>
        <w:tc>
          <w:tcPr>
            <w:tcW w:w="562" w:type="dxa"/>
            <w:vAlign w:val="center"/>
          </w:tcPr>
          <w:p w:rsidR="00CB335C" w:rsidRDefault="00CB335C" w:rsidP="00315C8B">
            <w:pPr>
              <w:jc w:val="center"/>
              <w:rPr>
                <w:sz w:val="22"/>
              </w:rPr>
            </w:pPr>
            <w:r>
              <w:rPr>
                <w:rFonts w:hint="eastAsia"/>
                <w:sz w:val="22"/>
              </w:rPr>
              <w:t>１</w:t>
            </w:r>
          </w:p>
        </w:tc>
        <w:tc>
          <w:tcPr>
            <w:tcW w:w="7797" w:type="dxa"/>
          </w:tcPr>
          <w:p w:rsidR="00CB335C" w:rsidRDefault="00CB335C" w:rsidP="00CB335C">
            <w:pPr>
              <w:rPr>
                <w:sz w:val="22"/>
              </w:rPr>
            </w:pPr>
          </w:p>
        </w:tc>
      </w:tr>
      <w:tr w:rsidR="00CB335C" w:rsidTr="00315C8B">
        <w:trPr>
          <w:trHeight w:hRule="exact" w:val="2552"/>
        </w:trPr>
        <w:tc>
          <w:tcPr>
            <w:tcW w:w="562" w:type="dxa"/>
            <w:vAlign w:val="center"/>
          </w:tcPr>
          <w:p w:rsidR="00CB335C" w:rsidRDefault="00CB335C" w:rsidP="00315C8B">
            <w:pPr>
              <w:jc w:val="center"/>
              <w:rPr>
                <w:sz w:val="22"/>
              </w:rPr>
            </w:pPr>
            <w:r>
              <w:rPr>
                <w:rFonts w:hint="eastAsia"/>
                <w:sz w:val="22"/>
              </w:rPr>
              <w:t>２</w:t>
            </w:r>
          </w:p>
        </w:tc>
        <w:tc>
          <w:tcPr>
            <w:tcW w:w="7797" w:type="dxa"/>
          </w:tcPr>
          <w:p w:rsidR="00CB335C" w:rsidRDefault="00CB335C" w:rsidP="00CB335C">
            <w:pPr>
              <w:rPr>
                <w:sz w:val="22"/>
              </w:rPr>
            </w:pPr>
          </w:p>
        </w:tc>
      </w:tr>
      <w:tr w:rsidR="00CB335C" w:rsidTr="00315C8B">
        <w:trPr>
          <w:trHeight w:hRule="exact" w:val="2552"/>
        </w:trPr>
        <w:tc>
          <w:tcPr>
            <w:tcW w:w="562" w:type="dxa"/>
            <w:vAlign w:val="center"/>
          </w:tcPr>
          <w:p w:rsidR="00CB335C" w:rsidRDefault="00CB335C" w:rsidP="00315C8B">
            <w:pPr>
              <w:jc w:val="center"/>
              <w:rPr>
                <w:sz w:val="22"/>
              </w:rPr>
            </w:pPr>
            <w:r>
              <w:rPr>
                <w:rFonts w:hint="eastAsia"/>
                <w:sz w:val="22"/>
              </w:rPr>
              <w:t>３</w:t>
            </w:r>
          </w:p>
        </w:tc>
        <w:tc>
          <w:tcPr>
            <w:tcW w:w="7797" w:type="dxa"/>
          </w:tcPr>
          <w:p w:rsidR="00CB335C" w:rsidRDefault="00CB335C" w:rsidP="00CB335C">
            <w:pPr>
              <w:rPr>
                <w:sz w:val="22"/>
              </w:rPr>
            </w:pPr>
          </w:p>
        </w:tc>
      </w:tr>
    </w:tbl>
    <w:p w:rsidR="00CB335C" w:rsidRDefault="00CB335C" w:rsidP="00CB335C">
      <w:pPr>
        <w:ind w:leftChars="200" w:left="420"/>
        <w:rPr>
          <w:sz w:val="22"/>
        </w:rPr>
      </w:pPr>
      <w:r>
        <w:rPr>
          <w:rFonts w:hint="eastAsia"/>
          <w:sz w:val="22"/>
        </w:rPr>
        <w:t>※　あらかじめ電話連絡の上、FAX送信をお願いします。</w:t>
      </w:r>
    </w:p>
    <w:p w:rsidR="00CB335C" w:rsidRDefault="00CB335C" w:rsidP="00CB335C">
      <w:pPr>
        <w:ind w:leftChars="200" w:left="420"/>
        <w:rPr>
          <w:sz w:val="22"/>
        </w:rPr>
      </w:pPr>
      <w:r>
        <w:rPr>
          <w:rFonts w:hint="eastAsia"/>
          <w:sz w:val="22"/>
        </w:rPr>
        <w:t xml:space="preserve">TEL　</w:t>
      </w:r>
      <w:r w:rsidR="00BB6CED">
        <w:rPr>
          <w:rFonts w:hint="eastAsia"/>
          <w:sz w:val="22"/>
        </w:rPr>
        <w:t>0995-66-3111（内線</w:t>
      </w:r>
      <w:r>
        <w:rPr>
          <w:rFonts w:hint="eastAsia"/>
          <w:sz w:val="22"/>
        </w:rPr>
        <w:t>）</w:t>
      </w:r>
      <w:r w:rsidR="00E82911">
        <w:rPr>
          <w:rFonts w:hint="eastAsia"/>
          <w:sz w:val="22"/>
        </w:rPr>
        <w:t xml:space="preserve">　担当者　</w:t>
      </w:r>
      <w:r w:rsidR="00BB6CED">
        <w:rPr>
          <w:rFonts w:hint="eastAsia"/>
          <w:sz w:val="22"/>
        </w:rPr>
        <w:t>山口</w:t>
      </w:r>
      <w:r w:rsidR="00B92106">
        <w:rPr>
          <w:rFonts w:hint="eastAsia"/>
          <w:sz w:val="22"/>
        </w:rPr>
        <w:t>まで</w:t>
      </w:r>
    </w:p>
    <w:p w:rsidR="00CB335C" w:rsidRDefault="00CB335C" w:rsidP="00CB335C">
      <w:pPr>
        <w:ind w:leftChars="200" w:left="420"/>
        <w:rPr>
          <w:sz w:val="22"/>
        </w:rPr>
      </w:pPr>
      <w:r>
        <w:rPr>
          <w:rFonts w:hint="eastAsia"/>
          <w:sz w:val="22"/>
        </w:rPr>
        <w:t xml:space="preserve">FAX　</w:t>
      </w:r>
      <w:r w:rsidR="00BB6CED">
        <w:rPr>
          <w:rFonts w:hint="eastAsia"/>
          <w:sz w:val="22"/>
        </w:rPr>
        <w:t>0995-65-7112</w:t>
      </w:r>
    </w:p>
    <w:p w:rsidR="00CB335C" w:rsidRDefault="00CB335C">
      <w:pPr>
        <w:widowControl/>
        <w:jc w:val="left"/>
        <w:rPr>
          <w:sz w:val="22"/>
        </w:rPr>
      </w:pPr>
    </w:p>
    <w:sectPr w:rsidR="00CB335C" w:rsidSect="0083649E">
      <w:pgSz w:w="11906" w:h="16838"/>
      <w:pgMar w:top="1304" w:right="1361" w:bottom="130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690" w:rsidRDefault="001C6690" w:rsidP="00925EA4">
      <w:r>
        <w:separator/>
      </w:r>
    </w:p>
  </w:endnote>
  <w:endnote w:type="continuationSeparator" w:id="0">
    <w:p w:rsidR="001C6690" w:rsidRDefault="001C6690" w:rsidP="0092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690" w:rsidRDefault="001C6690" w:rsidP="00925EA4">
      <w:r>
        <w:separator/>
      </w:r>
    </w:p>
  </w:footnote>
  <w:footnote w:type="continuationSeparator" w:id="0">
    <w:p w:rsidR="001C6690" w:rsidRDefault="001C6690" w:rsidP="00925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0A8E"/>
    <w:multiLevelType w:val="hybridMultilevel"/>
    <w:tmpl w:val="F6768F10"/>
    <w:lvl w:ilvl="0" w:tplc="449210E2">
      <w:start w:val="1"/>
      <w:numFmt w:val="decimalFullWidth"/>
      <w:lvlText w:val="(%1)"/>
      <w:lvlJc w:val="left"/>
      <w:pPr>
        <w:ind w:left="660" w:hanging="450"/>
      </w:pPr>
      <w:rPr>
        <w:rFonts w:hint="default"/>
        <w:w w:val="5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1312EF"/>
    <w:multiLevelType w:val="hybridMultilevel"/>
    <w:tmpl w:val="894464B4"/>
    <w:lvl w:ilvl="0" w:tplc="8A78AA1C">
      <w:start w:val="1"/>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468E6C45"/>
    <w:multiLevelType w:val="hybridMultilevel"/>
    <w:tmpl w:val="659EEDA8"/>
    <w:lvl w:ilvl="0" w:tplc="9482AAF8">
      <w:start w:val="1"/>
      <w:numFmt w:val="decimal"/>
      <w:lvlText w:val="(%1)"/>
      <w:lvlJc w:val="left"/>
      <w:pPr>
        <w:ind w:left="630" w:hanging="420"/>
      </w:pPr>
      <w:rPr>
        <w:rFonts w:hint="default"/>
        <w:w w:val="6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E455E58"/>
    <w:multiLevelType w:val="hybridMultilevel"/>
    <w:tmpl w:val="4E8011E0"/>
    <w:lvl w:ilvl="0" w:tplc="8F8C902C">
      <w:start w:val="1"/>
      <w:numFmt w:val="decimalFullWidth"/>
      <w:lvlText w:val="(%1)"/>
      <w:lvlJc w:val="left"/>
      <w:pPr>
        <w:ind w:left="570" w:hanging="360"/>
      </w:pPr>
      <w:rPr>
        <w:rFonts w:hint="default"/>
        <w:w w:val="5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8C"/>
    <w:rsid w:val="000007AD"/>
    <w:rsid w:val="000072AC"/>
    <w:rsid w:val="00011156"/>
    <w:rsid w:val="00011DF4"/>
    <w:rsid w:val="000173C4"/>
    <w:rsid w:val="00021A48"/>
    <w:rsid w:val="00021E3C"/>
    <w:rsid w:val="000434F7"/>
    <w:rsid w:val="00060B3D"/>
    <w:rsid w:val="000625D6"/>
    <w:rsid w:val="00070285"/>
    <w:rsid w:val="000B154F"/>
    <w:rsid w:val="000D09E8"/>
    <w:rsid w:val="000D5D83"/>
    <w:rsid w:val="000E3553"/>
    <w:rsid w:val="000E5460"/>
    <w:rsid w:val="000F0D4A"/>
    <w:rsid w:val="00123DA6"/>
    <w:rsid w:val="00147D4F"/>
    <w:rsid w:val="00153687"/>
    <w:rsid w:val="001A12AA"/>
    <w:rsid w:val="001B435E"/>
    <w:rsid w:val="001B4DD6"/>
    <w:rsid w:val="001B5656"/>
    <w:rsid w:val="001C302A"/>
    <w:rsid w:val="001C34F9"/>
    <w:rsid w:val="001C6690"/>
    <w:rsid w:val="001C6F78"/>
    <w:rsid w:val="001D6C87"/>
    <w:rsid w:val="001E3325"/>
    <w:rsid w:val="001E4B71"/>
    <w:rsid w:val="002032DB"/>
    <w:rsid w:val="00204CB0"/>
    <w:rsid w:val="00226010"/>
    <w:rsid w:val="00241486"/>
    <w:rsid w:val="00246CD0"/>
    <w:rsid w:val="00250271"/>
    <w:rsid w:val="00255D20"/>
    <w:rsid w:val="00260188"/>
    <w:rsid w:val="0027383D"/>
    <w:rsid w:val="0027588B"/>
    <w:rsid w:val="00295602"/>
    <w:rsid w:val="002A10CC"/>
    <w:rsid w:val="002B0DC8"/>
    <w:rsid w:val="002B777B"/>
    <w:rsid w:val="002C0F58"/>
    <w:rsid w:val="002E17ED"/>
    <w:rsid w:val="002E7C1A"/>
    <w:rsid w:val="002F4643"/>
    <w:rsid w:val="0030268C"/>
    <w:rsid w:val="0030459A"/>
    <w:rsid w:val="00304B82"/>
    <w:rsid w:val="00315C8B"/>
    <w:rsid w:val="00336757"/>
    <w:rsid w:val="00357E4D"/>
    <w:rsid w:val="00363D86"/>
    <w:rsid w:val="003657C0"/>
    <w:rsid w:val="00384EF6"/>
    <w:rsid w:val="00387804"/>
    <w:rsid w:val="00393FA9"/>
    <w:rsid w:val="003A1CAC"/>
    <w:rsid w:val="003B334D"/>
    <w:rsid w:val="003D0F68"/>
    <w:rsid w:val="003E5FD2"/>
    <w:rsid w:val="003E7163"/>
    <w:rsid w:val="0040088B"/>
    <w:rsid w:val="00400AFF"/>
    <w:rsid w:val="0041421D"/>
    <w:rsid w:val="00425E0A"/>
    <w:rsid w:val="004378ED"/>
    <w:rsid w:val="00440D92"/>
    <w:rsid w:val="004915EE"/>
    <w:rsid w:val="00494D73"/>
    <w:rsid w:val="00496B82"/>
    <w:rsid w:val="004B2D41"/>
    <w:rsid w:val="004B634B"/>
    <w:rsid w:val="004C38AE"/>
    <w:rsid w:val="004D753B"/>
    <w:rsid w:val="00503692"/>
    <w:rsid w:val="005056D7"/>
    <w:rsid w:val="00535B06"/>
    <w:rsid w:val="005411C5"/>
    <w:rsid w:val="005570A6"/>
    <w:rsid w:val="005609B9"/>
    <w:rsid w:val="00573F26"/>
    <w:rsid w:val="005A3AB7"/>
    <w:rsid w:val="005C0DDA"/>
    <w:rsid w:val="005D341B"/>
    <w:rsid w:val="005F6E6D"/>
    <w:rsid w:val="00600AC2"/>
    <w:rsid w:val="006043D0"/>
    <w:rsid w:val="00617E3B"/>
    <w:rsid w:val="00642AC6"/>
    <w:rsid w:val="00642FB7"/>
    <w:rsid w:val="00644E9F"/>
    <w:rsid w:val="00646C7B"/>
    <w:rsid w:val="006868E9"/>
    <w:rsid w:val="006A6193"/>
    <w:rsid w:val="006B7F6E"/>
    <w:rsid w:val="006D7185"/>
    <w:rsid w:val="006E0835"/>
    <w:rsid w:val="00705811"/>
    <w:rsid w:val="00707614"/>
    <w:rsid w:val="007276BF"/>
    <w:rsid w:val="00736F79"/>
    <w:rsid w:val="00751E8A"/>
    <w:rsid w:val="0077476C"/>
    <w:rsid w:val="00775106"/>
    <w:rsid w:val="007C3553"/>
    <w:rsid w:val="007C5BA0"/>
    <w:rsid w:val="007C5EA0"/>
    <w:rsid w:val="007D4C63"/>
    <w:rsid w:val="007D6D47"/>
    <w:rsid w:val="007E176C"/>
    <w:rsid w:val="007E4787"/>
    <w:rsid w:val="007F7AEB"/>
    <w:rsid w:val="00815C3D"/>
    <w:rsid w:val="00833D9A"/>
    <w:rsid w:val="0083649E"/>
    <w:rsid w:val="00845577"/>
    <w:rsid w:val="008631E6"/>
    <w:rsid w:val="00874994"/>
    <w:rsid w:val="008A4F3F"/>
    <w:rsid w:val="008B6B42"/>
    <w:rsid w:val="008C7160"/>
    <w:rsid w:val="008C7661"/>
    <w:rsid w:val="008E47ED"/>
    <w:rsid w:val="008E7EE5"/>
    <w:rsid w:val="009102A3"/>
    <w:rsid w:val="00912096"/>
    <w:rsid w:val="0091745F"/>
    <w:rsid w:val="0091749C"/>
    <w:rsid w:val="00924505"/>
    <w:rsid w:val="00925EA4"/>
    <w:rsid w:val="0095474A"/>
    <w:rsid w:val="00975234"/>
    <w:rsid w:val="00986A81"/>
    <w:rsid w:val="0099013A"/>
    <w:rsid w:val="00997F03"/>
    <w:rsid w:val="009A6D73"/>
    <w:rsid w:val="009C5273"/>
    <w:rsid w:val="009D66A7"/>
    <w:rsid w:val="009E3132"/>
    <w:rsid w:val="009F032C"/>
    <w:rsid w:val="00A25917"/>
    <w:rsid w:val="00A557F5"/>
    <w:rsid w:val="00A64F4F"/>
    <w:rsid w:val="00A8386B"/>
    <w:rsid w:val="00AB118B"/>
    <w:rsid w:val="00AE592E"/>
    <w:rsid w:val="00AE5D08"/>
    <w:rsid w:val="00B00E36"/>
    <w:rsid w:val="00B132D0"/>
    <w:rsid w:val="00B564E6"/>
    <w:rsid w:val="00B6648F"/>
    <w:rsid w:val="00B81DBC"/>
    <w:rsid w:val="00B92106"/>
    <w:rsid w:val="00BB292D"/>
    <w:rsid w:val="00BB6CED"/>
    <w:rsid w:val="00BD5561"/>
    <w:rsid w:val="00BE07E4"/>
    <w:rsid w:val="00BE55AE"/>
    <w:rsid w:val="00BE6C1B"/>
    <w:rsid w:val="00C2571F"/>
    <w:rsid w:val="00C33AD5"/>
    <w:rsid w:val="00C74512"/>
    <w:rsid w:val="00C93B80"/>
    <w:rsid w:val="00CA7B7D"/>
    <w:rsid w:val="00CB335C"/>
    <w:rsid w:val="00CB4EB1"/>
    <w:rsid w:val="00CB5B69"/>
    <w:rsid w:val="00CD1B12"/>
    <w:rsid w:val="00CE2686"/>
    <w:rsid w:val="00CE56B4"/>
    <w:rsid w:val="00CE76AF"/>
    <w:rsid w:val="00D04B6E"/>
    <w:rsid w:val="00D12324"/>
    <w:rsid w:val="00D70A29"/>
    <w:rsid w:val="00D7612D"/>
    <w:rsid w:val="00D8088A"/>
    <w:rsid w:val="00D901C3"/>
    <w:rsid w:val="00D93620"/>
    <w:rsid w:val="00DA405C"/>
    <w:rsid w:val="00DA593A"/>
    <w:rsid w:val="00DA7108"/>
    <w:rsid w:val="00DD3430"/>
    <w:rsid w:val="00DE33F7"/>
    <w:rsid w:val="00DE77E2"/>
    <w:rsid w:val="00DF09E7"/>
    <w:rsid w:val="00E070E9"/>
    <w:rsid w:val="00E129AF"/>
    <w:rsid w:val="00E438DD"/>
    <w:rsid w:val="00E45363"/>
    <w:rsid w:val="00E6750D"/>
    <w:rsid w:val="00E75ECE"/>
    <w:rsid w:val="00E82911"/>
    <w:rsid w:val="00E85C13"/>
    <w:rsid w:val="00EB40C3"/>
    <w:rsid w:val="00EB4B40"/>
    <w:rsid w:val="00EB5C04"/>
    <w:rsid w:val="00EC5594"/>
    <w:rsid w:val="00EF4EEB"/>
    <w:rsid w:val="00F3305E"/>
    <w:rsid w:val="00F3315F"/>
    <w:rsid w:val="00F57A96"/>
    <w:rsid w:val="00F728A1"/>
    <w:rsid w:val="00F83385"/>
    <w:rsid w:val="00FB5897"/>
    <w:rsid w:val="00FC75DD"/>
    <w:rsid w:val="00FD6153"/>
    <w:rsid w:val="00FE6442"/>
    <w:rsid w:val="00FF2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5:chartTrackingRefBased/>
  <w15:docId w15:val="{B0DA8812-2D54-4B71-88CC-62E18D8A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68C"/>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7D4F"/>
  </w:style>
  <w:style w:type="character" w:customStyle="1" w:styleId="a4">
    <w:name w:val="日付 (文字)"/>
    <w:basedOn w:val="a0"/>
    <w:link w:val="a3"/>
    <w:uiPriority w:val="99"/>
    <w:semiHidden/>
    <w:rsid w:val="00147D4F"/>
    <w:rPr>
      <w:rFonts w:ascii="ＭＳ 明朝" w:eastAsia="ＭＳ 明朝" w:hAnsi="Century" w:cs="Times New Roman"/>
    </w:rPr>
  </w:style>
  <w:style w:type="paragraph" w:styleId="a5">
    <w:name w:val="Note Heading"/>
    <w:basedOn w:val="a"/>
    <w:next w:val="a"/>
    <w:link w:val="a6"/>
    <w:uiPriority w:val="99"/>
    <w:unhideWhenUsed/>
    <w:rsid w:val="00CE76AF"/>
    <w:pPr>
      <w:jc w:val="center"/>
    </w:pPr>
  </w:style>
  <w:style w:type="character" w:customStyle="1" w:styleId="a6">
    <w:name w:val="記 (文字)"/>
    <w:basedOn w:val="a0"/>
    <w:link w:val="a5"/>
    <w:uiPriority w:val="99"/>
    <w:rsid w:val="00CE76AF"/>
    <w:rPr>
      <w:rFonts w:ascii="ＭＳ 明朝" w:eastAsia="ＭＳ 明朝" w:hAnsi="Century" w:cs="Times New Roman"/>
    </w:rPr>
  </w:style>
  <w:style w:type="paragraph" w:styleId="a7">
    <w:name w:val="Closing"/>
    <w:basedOn w:val="a"/>
    <w:link w:val="a8"/>
    <w:uiPriority w:val="99"/>
    <w:unhideWhenUsed/>
    <w:rsid w:val="00CE76AF"/>
    <w:pPr>
      <w:jc w:val="right"/>
    </w:pPr>
  </w:style>
  <w:style w:type="character" w:customStyle="1" w:styleId="a8">
    <w:name w:val="結語 (文字)"/>
    <w:basedOn w:val="a0"/>
    <w:link w:val="a7"/>
    <w:uiPriority w:val="99"/>
    <w:rsid w:val="00CE76AF"/>
    <w:rPr>
      <w:rFonts w:ascii="ＭＳ 明朝" w:eastAsia="ＭＳ 明朝" w:hAnsi="Century" w:cs="Times New Roman"/>
    </w:rPr>
  </w:style>
  <w:style w:type="character" w:styleId="a9">
    <w:name w:val="Hyperlink"/>
    <w:basedOn w:val="a0"/>
    <w:uiPriority w:val="99"/>
    <w:unhideWhenUsed/>
    <w:rsid w:val="000D5D83"/>
    <w:rPr>
      <w:color w:val="0563C1" w:themeColor="hyperlink"/>
      <w:u w:val="single"/>
    </w:rPr>
  </w:style>
  <w:style w:type="table" w:styleId="aa">
    <w:name w:val="Table Grid"/>
    <w:basedOn w:val="a1"/>
    <w:uiPriority w:val="39"/>
    <w:rsid w:val="00CE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07E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E07E4"/>
    <w:rPr>
      <w:rFonts w:asciiTheme="majorHAnsi" w:eastAsiaTheme="majorEastAsia" w:hAnsiTheme="majorHAnsi" w:cstheme="majorBidi"/>
      <w:sz w:val="18"/>
      <w:szCs w:val="18"/>
    </w:rPr>
  </w:style>
  <w:style w:type="paragraph" w:styleId="ad">
    <w:name w:val="header"/>
    <w:basedOn w:val="a"/>
    <w:link w:val="ae"/>
    <w:uiPriority w:val="99"/>
    <w:unhideWhenUsed/>
    <w:rsid w:val="00925EA4"/>
    <w:pPr>
      <w:tabs>
        <w:tab w:val="center" w:pos="4252"/>
        <w:tab w:val="right" w:pos="8504"/>
      </w:tabs>
      <w:snapToGrid w:val="0"/>
    </w:pPr>
  </w:style>
  <w:style w:type="character" w:customStyle="1" w:styleId="ae">
    <w:name w:val="ヘッダー (文字)"/>
    <w:basedOn w:val="a0"/>
    <w:link w:val="ad"/>
    <w:uiPriority w:val="99"/>
    <w:rsid w:val="00925EA4"/>
    <w:rPr>
      <w:rFonts w:ascii="ＭＳ 明朝" w:eastAsia="ＭＳ 明朝" w:hAnsi="Century" w:cs="Times New Roman"/>
    </w:rPr>
  </w:style>
  <w:style w:type="paragraph" w:styleId="af">
    <w:name w:val="footer"/>
    <w:basedOn w:val="a"/>
    <w:link w:val="af0"/>
    <w:uiPriority w:val="99"/>
    <w:unhideWhenUsed/>
    <w:rsid w:val="00925EA4"/>
    <w:pPr>
      <w:tabs>
        <w:tab w:val="center" w:pos="4252"/>
        <w:tab w:val="right" w:pos="8504"/>
      </w:tabs>
      <w:snapToGrid w:val="0"/>
    </w:pPr>
  </w:style>
  <w:style w:type="character" w:customStyle="1" w:styleId="af0">
    <w:name w:val="フッター (文字)"/>
    <w:basedOn w:val="a0"/>
    <w:link w:val="af"/>
    <w:uiPriority w:val="99"/>
    <w:rsid w:val="00925EA4"/>
    <w:rPr>
      <w:rFonts w:ascii="ＭＳ 明朝" w:eastAsia="ＭＳ 明朝" w:hAnsi="Century" w:cs="Times New Roman"/>
    </w:rPr>
  </w:style>
  <w:style w:type="paragraph" w:styleId="af1">
    <w:name w:val="List Paragraph"/>
    <w:basedOn w:val="a"/>
    <w:uiPriority w:val="34"/>
    <w:qFormat/>
    <w:rsid w:val="00642F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8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FD810-D817-4103-8D15-DFBE4969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TotalTime>
  <Pages>17</Pages>
  <Words>1606</Words>
  <Characters>9157</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坂元真治</dc:creator>
  <cp:keywords/>
  <dc:description/>
  <cp:lastModifiedBy>山口貴裕</cp:lastModifiedBy>
  <cp:revision>76</cp:revision>
  <cp:lastPrinted>2022-06-16T04:32:00Z</cp:lastPrinted>
  <dcterms:created xsi:type="dcterms:W3CDTF">2016-05-15T23:08:00Z</dcterms:created>
  <dcterms:modified xsi:type="dcterms:W3CDTF">2022-06-20T07:30:00Z</dcterms:modified>
</cp:coreProperties>
</file>