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3033" w14:textId="44058819" w:rsidR="004C6669" w:rsidRPr="00397D6B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71DE115B" w14:textId="77777777" w:rsidR="004C6669" w:rsidRPr="00397D6B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F4CC16C" w14:textId="77777777" w:rsidR="004C6669" w:rsidRPr="00397D6B" w:rsidRDefault="004C6669" w:rsidP="004C6669">
      <w:pPr>
        <w:widowControl/>
        <w:shd w:val="clear" w:color="auto" w:fill="FFFEFA"/>
        <w:jc w:val="righ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　　月　　日</w:t>
      </w:r>
    </w:p>
    <w:p w14:paraId="6EA545B1" w14:textId="68CAEC3C" w:rsidR="004C6669" w:rsidRPr="00397D6B" w:rsidRDefault="002A753A" w:rsidP="002A753A">
      <w:pPr>
        <w:widowControl/>
        <w:shd w:val="clear" w:color="auto" w:fill="FFFEFA"/>
        <w:ind w:firstLineChars="100" w:firstLine="257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姶良市長　　　　　　　　　　殿</w:t>
      </w:r>
    </w:p>
    <w:p w14:paraId="556F8213" w14:textId="77777777" w:rsidR="004C6669" w:rsidRPr="00397D6B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1DDE699" w14:textId="77777777" w:rsidR="004C6669" w:rsidRPr="00397D6B" w:rsidRDefault="004C6669" w:rsidP="004C6669">
      <w:pPr>
        <w:widowControl/>
        <w:shd w:val="clear" w:color="auto" w:fill="FFFEFA"/>
        <w:ind w:firstLineChars="1700" w:firstLine="436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　住所</w:t>
      </w:r>
    </w:p>
    <w:p w14:paraId="28E4514D" w14:textId="110A864A" w:rsidR="004C6669" w:rsidRPr="00397D6B" w:rsidRDefault="004C6669" w:rsidP="004C6669">
      <w:pPr>
        <w:widowControl/>
        <w:shd w:val="clear" w:color="auto" w:fill="FFFEFA"/>
        <w:ind w:firstLineChars="2300" w:firstLine="590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氏名　　　　　　　　　</w:t>
      </w:r>
    </w:p>
    <w:p w14:paraId="5A0FC905" w14:textId="77777777" w:rsidR="004C6669" w:rsidRPr="00397D6B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2A9F9AB0" w14:textId="5BCE7A28" w:rsidR="004C6669" w:rsidRPr="00397D6B" w:rsidRDefault="00822E71" w:rsidP="004C6669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4C666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変更申請書</w:t>
      </w:r>
    </w:p>
    <w:p w14:paraId="47FE0B8F" w14:textId="77777777" w:rsidR="004C6669" w:rsidRPr="00470C22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780E3A92" w14:textId="1B312FFE" w:rsidR="004C6669" w:rsidRPr="00397D6B" w:rsidRDefault="004C6669" w:rsidP="004C6669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年　　月　　日付け　　　第　　　号で奨励金の交付決定の通知を受けた内容を変更したので、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ED48BF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９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の規定に基づき、下記のとおり申請します。</w:t>
      </w:r>
    </w:p>
    <w:p w14:paraId="1722AF80" w14:textId="77777777" w:rsidR="00840F1C" w:rsidRPr="00470C22" w:rsidRDefault="00840F1C" w:rsidP="00840F1C">
      <w:pPr>
        <w:rPr>
          <w:rFonts w:asciiTheme="minorEastAsia" w:hAnsiTheme="minorEastAsia"/>
          <w:sz w:val="24"/>
          <w:szCs w:val="24"/>
        </w:rPr>
      </w:pPr>
    </w:p>
    <w:p w14:paraId="28B37880" w14:textId="77777777" w:rsidR="00840F1C" w:rsidRPr="00397D6B" w:rsidRDefault="00840F1C" w:rsidP="00840F1C">
      <w:pPr>
        <w:rPr>
          <w:rFonts w:asciiTheme="minorEastAsia" w:hAnsiTheme="minorEastAsia"/>
          <w:sz w:val="24"/>
          <w:szCs w:val="24"/>
        </w:rPr>
      </w:pPr>
    </w:p>
    <w:p w14:paraId="0822866B" w14:textId="374447AD" w:rsidR="00840F1C" w:rsidRPr="00397D6B" w:rsidRDefault="001658F3" w:rsidP="001658F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2F8B6806" w14:textId="77777777" w:rsidR="00840F1C" w:rsidRPr="00397D6B" w:rsidRDefault="00840F1C" w:rsidP="00840F1C">
      <w:pPr>
        <w:rPr>
          <w:rFonts w:asciiTheme="minorEastAsia" w:hAnsiTheme="minorEastAsia"/>
          <w:sz w:val="24"/>
          <w:szCs w:val="24"/>
        </w:rPr>
      </w:pPr>
    </w:p>
    <w:p w14:paraId="12228E04" w14:textId="1F7DBB9D" w:rsidR="00840F1C" w:rsidRPr="00397D6B" w:rsidRDefault="004C6669" w:rsidP="00840F1C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１　</w:t>
      </w:r>
      <w:r w:rsidR="00782FB6" w:rsidRPr="00397D6B">
        <w:rPr>
          <w:rFonts w:asciiTheme="minorEastAsia" w:hAnsiTheme="minorEastAsia" w:hint="eastAsia"/>
          <w:sz w:val="24"/>
          <w:szCs w:val="24"/>
        </w:rPr>
        <w:t xml:space="preserve">奨励金の種類（　　　　　　　　　　　　　　　　　　　　　　　　　　）　</w:t>
      </w:r>
    </w:p>
    <w:p w14:paraId="52AEEF24" w14:textId="1EE0FC6B" w:rsidR="00840F1C" w:rsidRPr="00397D6B" w:rsidRDefault="00782FB6" w:rsidP="00840F1C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２　変更の理由　（　　　　　　　　　　　　　　　　　　　　　　　　　　）</w:t>
      </w:r>
    </w:p>
    <w:p w14:paraId="191302C3" w14:textId="6DECD15B" w:rsidR="00782FB6" w:rsidRPr="00397D6B" w:rsidRDefault="00782FB6" w:rsidP="00840F1C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３　変更の内容　（　　　　　　　　　　　　　　　　　　　　　　　　　　）</w:t>
      </w:r>
    </w:p>
    <w:p w14:paraId="1C19210E" w14:textId="77777777" w:rsidR="00840F1C" w:rsidRPr="00397D6B" w:rsidRDefault="00840F1C" w:rsidP="00840F1C">
      <w:pPr>
        <w:rPr>
          <w:rFonts w:asciiTheme="minorEastAsia" w:hAnsiTheme="minorEastAsia"/>
          <w:sz w:val="24"/>
          <w:szCs w:val="24"/>
        </w:rPr>
      </w:pPr>
    </w:p>
    <w:p w14:paraId="0B15DBEC" w14:textId="37DBC2A2" w:rsidR="00125774" w:rsidRDefault="00782FB6" w:rsidP="00840F1C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当該変更に係る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第５条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各号に定める書類を添付</w:t>
      </w:r>
      <w:r w:rsidR="0096471F" w:rsidRPr="009E40CE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する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こと。</w:t>
      </w:r>
      <w:bookmarkStart w:id="0" w:name="_GoBack"/>
      <w:bookmarkEnd w:id="0"/>
    </w:p>
    <w:sectPr w:rsidR="00125774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778EC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AA41-BC7F-4F92-9A42-5A28538F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2025-02-18T06:56:00Z</dcterms:created>
  <dcterms:modified xsi:type="dcterms:W3CDTF">2025-02-18T07:01:00Z</dcterms:modified>
</cp:coreProperties>
</file>