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24" w:rsidRDefault="00FF2924" w:rsidP="00DB7F2A">
      <w:pPr>
        <w:widowControl w:val="0"/>
        <w:autoSpaceDE w:val="0"/>
        <w:autoSpaceDN w:val="0"/>
        <w:adjustRightInd w:val="0"/>
        <w:jc w:val="right"/>
        <w:rPr>
          <w:rFonts w:ascii="Times New Roman" w:eastAsia="ＭＳ 明朝" w:hAnsi="Times New Roman" w:cs="ＭＳ 明朝"/>
          <w:kern w:val="0"/>
          <w:sz w:val="21"/>
          <w:szCs w:val="21"/>
        </w:rPr>
        <w:sectPr w:rsidR="00FF2924" w:rsidSect="00FF2924">
          <w:pgSz w:w="11906" w:h="16838" w:code="9"/>
          <w:pgMar w:top="454" w:right="1077" w:bottom="454" w:left="1418" w:header="851" w:footer="992" w:gutter="0"/>
          <w:cols w:space="425"/>
          <w:docGrid w:type="linesAndChars" w:linePitch="336" w:charSpace="-968"/>
        </w:sect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jc w:val="right"/>
        <w:rPr>
          <w:rFonts w:ascii="Times New Roman" w:eastAsia="ＭＳ 明朝" w:hAnsi="Times New Roman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2"/>
        </w:rPr>
      </w:pPr>
      <w:r w:rsidRPr="00FF2924">
        <w:rPr>
          <w:rFonts w:ascii="Times New Roman" w:eastAsia="ＭＳ 明朝" w:hAnsi="Times New Roman" w:cs="ＭＳ 明朝" w:hint="eastAsia"/>
          <w:kern w:val="0"/>
          <w:sz w:val="22"/>
        </w:rPr>
        <w:t>様式第２号（第４条、第５条関係）</w:t>
      </w:r>
    </w:p>
    <w:p w:rsidR="00FF2924" w:rsidRPr="00FF2924" w:rsidRDefault="00DB6733" w:rsidP="00DB7F2A">
      <w:pPr>
        <w:widowControl w:val="0"/>
        <w:autoSpaceDE w:val="0"/>
        <w:autoSpaceDN w:val="0"/>
        <w:jc w:val="center"/>
        <w:rPr>
          <w:rFonts w:ascii="Century" w:eastAsia="ＭＳ 明朝" w:hAnsi="Century" w:cs="Times New Roman"/>
          <w:sz w:val="32"/>
          <w:szCs w:val="32"/>
        </w:rPr>
      </w:pPr>
      <w:r w:rsidRPr="00FF2924">
        <w:rPr>
          <w:rFonts w:ascii="Century" w:eastAsia="ＭＳ 明朝" w:hAnsi="Century" w:cs="Times New Roman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BBA4CD" wp14:editId="5DAE3EBD">
                <wp:simplePos x="0" y="0"/>
                <wp:positionH relativeFrom="column">
                  <wp:posOffset>3241040</wp:posOffset>
                </wp:positionH>
                <wp:positionV relativeFrom="paragraph">
                  <wp:posOffset>62865</wp:posOffset>
                </wp:positionV>
                <wp:extent cx="317500" cy="295275"/>
                <wp:effectExtent l="0" t="0" r="2540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D3F4" id="正方形/長方形 4" o:spid="_x0000_s1026" style="position:absolute;left:0;text-align:left;margin-left:255.2pt;margin-top:4.95pt;width:2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" strokeweight="1pt">
                <v:fill opacity="0"/>
                <v:stroke dashstyle="dash"/>
                <v:shadow color="#868686"/>
                <v:textbox inset="5.85pt,.7pt,5.85pt,.7pt"/>
              </v:rect>
            </w:pict>
          </mc:Fallback>
        </mc:AlternateContent>
      </w:r>
      <w:r w:rsidRPr="00FF2924">
        <w:rPr>
          <w:rFonts w:ascii="Century" w:eastAsia="ＭＳ 明朝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94357" wp14:editId="7D492C0E">
                <wp:simplePos x="0" y="0"/>
                <wp:positionH relativeFrom="column">
                  <wp:posOffset>2425065</wp:posOffset>
                </wp:positionH>
                <wp:positionV relativeFrom="paragraph">
                  <wp:posOffset>62865</wp:posOffset>
                </wp:positionV>
                <wp:extent cx="317500" cy="295275"/>
                <wp:effectExtent l="0" t="0" r="2540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9775" id="正方形/長方形 3" o:spid="_x0000_s1026" style="position:absolute;left:0;text-align:left;margin-left:190.95pt;margin-top:4.95pt;width: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" strokeweight="1pt">
                <v:fill opacity="0"/>
                <v:stroke dashstyle="dash"/>
                <v:shadow color="#868686"/>
                <v:textbox inset="5.85pt,.7pt,5.85pt,.7pt"/>
              </v:rect>
            </w:pict>
          </mc:Fallback>
        </mc:AlternateContent>
      </w:r>
      <w:r w:rsidR="00FF2924" w:rsidRPr="00FF2924">
        <w:rPr>
          <w:rFonts w:ascii="Century" w:eastAsia="ＭＳ 明朝" w:hAnsi="Century" w:cs="Times New Roman" w:hint="eastAsia"/>
          <w:sz w:val="32"/>
        </w:rPr>
        <w:t>正</w:t>
      </w:r>
      <w:r w:rsidR="00FF2924" w:rsidRPr="00FF2924">
        <w:rPr>
          <w:rFonts w:ascii="Century" w:eastAsia="ＭＳ 明朝" w:hAnsi="Century" w:cs="Times New Roman" w:hint="eastAsia"/>
          <w:sz w:val="32"/>
          <w:szCs w:val="32"/>
        </w:rPr>
        <w:t xml:space="preserve">　　　副</w:t>
      </w:r>
      <w:bookmarkStart w:id="0" w:name="_GoBack"/>
      <w:bookmarkEnd w:id="0"/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2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kern w:val="0"/>
          <w:sz w:val="22"/>
        </w:rPr>
      </w:pPr>
      <w:r w:rsidRPr="00FF2924">
        <w:rPr>
          <w:rFonts w:ascii="Times New Roman" w:eastAsia="ＭＳ 明朝" w:hAnsi="Times New Roman" w:cs="Times New Roman" w:hint="eastAsia"/>
          <w:spacing w:val="26"/>
          <w:kern w:val="0"/>
          <w:sz w:val="28"/>
          <w:szCs w:val="28"/>
          <w:fitText w:val="3945" w:id="1404864004"/>
        </w:rPr>
        <w:t>固定資産税減額証明申請</w:t>
      </w:r>
      <w:r w:rsidRPr="00FF2924">
        <w:rPr>
          <w:rFonts w:ascii="Times New Roman" w:eastAsia="ＭＳ 明朝" w:hAnsi="Times New Roman" w:cs="Times New Roman" w:hint="eastAsia"/>
          <w:spacing w:val="6"/>
          <w:kern w:val="0"/>
          <w:sz w:val="28"/>
          <w:szCs w:val="28"/>
          <w:fitText w:val="3945" w:id="1404864004"/>
        </w:rPr>
        <w:t>書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 w:val="22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ind w:firstLineChars="100" w:firstLine="205"/>
        <w:rPr>
          <w:rFonts w:asciiTheme="minorEastAsia" w:hAnsiTheme="minorEastAsia" w:cs="ＭＳ 明朝"/>
          <w:kern w:val="0"/>
          <w:sz w:val="21"/>
          <w:szCs w:val="21"/>
        </w:rPr>
      </w:pPr>
      <w:r w:rsidRPr="00FF2924">
        <w:rPr>
          <w:rFonts w:asciiTheme="minorEastAsia" w:hAnsiTheme="minorEastAsia" w:cs="ＭＳ 明朝" w:hint="eastAsia"/>
          <w:kern w:val="0"/>
          <w:sz w:val="21"/>
          <w:szCs w:val="21"/>
        </w:rPr>
        <w:t>姶良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市長　　　殿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ind w:firstLineChars="100" w:firstLine="205"/>
        <w:rPr>
          <w:rFonts w:asciiTheme="minorEastAsia" w:hAnsiTheme="minorEastAsia" w:cs="ＭＳ 明朝"/>
          <w:kern w:val="0"/>
          <w:sz w:val="21"/>
          <w:szCs w:val="21"/>
        </w:rPr>
      </w:pPr>
    </w:p>
    <w:tbl>
      <w:tblPr>
        <w:tblW w:w="7371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417"/>
        <w:gridCol w:w="2410"/>
        <w:gridCol w:w="425"/>
      </w:tblGrid>
      <w:tr w:rsidR="00FF2924" w:rsidRPr="00FF2924" w:rsidTr="00DB6733">
        <w:trPr>
          <w:trHeight w:val="27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ind w:leftChars="-7" w:left="-16"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申</w: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請</w: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住</w: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FF2924" w:rsidRPr="00FF2924" w:rsidTr="00DB6733">
        <w:trPr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電</w: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話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FF2924" w:rsidRPr="00FF2924" w:rsidTr="00DB6733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jc w:val="center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氏</w: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fldChar w:fldCharType="begin"/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instrText xml:space="preserve"> eq \o\ac(</w:instrText>
            </w: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instrText>○</w:instrTex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instrText>,</w:instrText>
            </w:r>
            <w:r w:rsidRPr="00FF2924">
              <w:rPr>
                <w:rFonts w:asciiTheme="minorEastAsia" w:hAnsiTheme="minorEastAsia" w:cs="Times New Roman" w:hint="eastAsia"/>
                <w:kern w:val="0"/>
                <w:position w:val="1"/>
                <w:sz w:val="21"/>
                <w:szCs w:val="21"/>
              </w:rPr>
              <w:instrText>印</w:instrTex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instrText>)</w:instrText>
            </w:r>
            <w:r w:rsidRPr="00FF2924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fldChar w:fldCharType="end"/>
            </w:r>
          </w:p>
        </w:tc>
      </w:tr>
      <w:tr w:rsidR="00FF2924" w:rsidRPr="00FF2924" w:rsidTr="00DB6733">
        <w:trPr>
          <w:trHeight w:val="5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家屋の所在地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439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</w:p>
        </w:tc>
      </w:tr>
      <w:tr w:rsidR="00FF2924" w:rsidRPr="00FF2924" w:rsidTr="00DB6733">
        <w:trPr>
          <w:trHeight w:val="584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spacing w:line="240" w:lineRule="exac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上記家屋に係る住宅耐震改修が完了した日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2924" w:rsidRPr="00FF2924" w:rsidRDefault="00FF2924" w:rsidP="00405A60">
            <w:pPr>
              <w:widowControl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FF2924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 xml:space="preserve">　　年　　月　　日</w:t>
            </w:r>
          </w:p>
        </w:tc>
      </w:tr>
    </w:tbl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spacing w:val="-2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  <w:r w:rsidRPr="00FF2924">
        <w:rPr>
          <w:rFonts w:asciiTheme="minorEastAsia" w:hAnsiTheme="minorEastAsia" w:cs="ＭＳ 明朝" w:hint="eastAsia"/>
          <w:spacing w:val="-2"/>
          <w:kern w:val="0"/>
          <w:sz w:val="21"/>
          <w:szCs w:val="21"/>
        </w:rPr>
        <w:t xml:space="preserve">　上記家屋において、</w:t>
      </w:r>
      <w:r w:rsidRPr="00FF2924">
        <w:rPr>
          <w:rFonts w:asciiTheme="minorEastAsia" w:hAnsiTheme="minorEastAsia" w:cs="ＭＳ 明朝" w:hint="eastAsia"/>
          <w:spacing w:val="-11"/>
          <w:kern w:val="0"/>
          <w:sz w:val="21"/>
          <w:szCs w:val="21"/>
        </w:rPr>
        <w:t>地方税法施行令附則第</w:t>
      </w:r>
      <w:r w:rsidRPr="00FF2924">
        <w:rPr>
          <w:rFonts w:asciiTheme="minorEastAsia" w:hAnsiTheme="minorEastAsia" w:cs="ＭＳ 明朝"/>
          <w:spacing w:val="-11"/>
          <w:kern w:val="0"/>
          <w:sz w:val="21"/>
          <w:szCs w:val="21"/>
        </w:rPr>
        <w:t>12</w:t>
      </w:r>
      <w:r w:rsidRPr="00FF2924">
        <w:rPr>
          <w:rFonts w:asciiTheme="minorEastAsia" w:hAnsiTheme="minorEastAsia" w:cs="ＭＳ 明朝" w:hint="eastAsia"/>
          <w:spacing w:val="-11"/>
          <w:kern w:val="0"/>
          <w:sz w:val="21"/>
          <w:szCs w:val="21"/>
        </w:rPr>
        <w:t>条第</w:t>
      </w:r>
      <w:r w:rsidRPr="00FF2924">
        <w:rPr>
          <w:rFonts w:asciiTheme="minorEastAsia" w:hAnsiTheme="minorEastAsia" w:cs="ＭＳ 明朝"/>
          <w:spacing w:val="-11"/>
          <w:kern w:val="0"/>
          <w:sz w:val="21"/>
          <w:szCs w:val="21"/>
        </w:rPr>
        <w:t>24</w:t>
      </w:r>
      <w:r w:rsidRPr="00FF2924">
        <w:rPr>
          <w:rFonts w:asciiTheme="minorEastAsia" w:hAnsiTheme="minorEastAsia" w:cs="ＭＳ 明朝" w:hint="eastAsia"/>
          <w:spacing w:val="-11"/>
          <w:kern w:val="0"/>
          <w:sz w:val="21"/>
          <w:szCs w:val="21"/>
        </w:rPr>
        <w:t>項に規定する基準に適合する耐震改修が行われたことを</w:t>
      </w:r>
      <w:r w:rsidRPr="00FF2924">
        <w:rPr>
          <w:rFonts w:asciiTheme="minorEastAsia" w:hAnsiTheme="minorEastAsia" w:cs="ＭＳ 明朝" w:hint="eastAsia"/>
          <w:spacing w:val="-2"/>
          <w:kern w:val="0"/>
          <w:sz w:val="21"/>
          <w:szCs w:val="21"/>
        </w:rPr>
        <w:t>証明願います。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autoSpaceDE w:val="0"/>
        <w:autoSpaceDN w:val="0"/>
        <w:jc w:val="left"/>
        <w:rPr>
          <w:rFonts w:asciiTheme="minorEastAsia" w:hAnsiTheme="minorEastAsia" w:cs="ＭＳ 明朝"/>
          <w:spacing w:val="-8"/>
          <w:kern w:val="0"/>
          <w:sz w:val="21"/>
          <w:szCs w:val="21"/>
          <w:u w:val="single"/>
        </w:rPr>
      </w:pPr>
      <w:r w:rsidRPr="00FF2924">
        <w:rPr>
          <w:rFonts w:asciiTheme="minorEastAsia" w:hAnsiTheme="minorEastAsia" w:cs="ＭＳ 明朝" w:hint="eastAsia"/>
          <w:spacing w:val="-8"/>
          <w:kern w:val="0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  <w:r w:rsidR="00DB7F2A">
        <w:rPr>
          <w:rFonts w:asciiTheme="minorEastAsia" w:hAnsiTheme="minorEastAsia" w:cs="ＭＳ 明朝" w:hint="eastAsia"/>
          <w:spacing w:val="-8"/>
          <w:kern w:val="0"/>
          <w:sz w:val="21"/>
          <w:szCs w:val="21"/>
          <w:u w:val="single"/>
        </w:rPr>
        <w:t xml:space="preserve">　　　　　</w:t>
      </w:r>
      <w:r w:rsidRPr="00FF2924">
        <w:rPr>
          <w:rFonts w:asciiTheme="minorEastAsia" w:hAnsiTheme="minorEastAsia" w:cs="ＭＳ 明朝" w:hint="eastAsia"/>
          <w:spacing w:val="-8"/>
          <w:kern w:val="0"/>
          <w:sz w:val="21"/>
          <w:szCs w:val="21"/>
          <w:u w:val="single"/>
        </w:rPr>
        <w:t xml:space="preserve">　　　　　　</w:t>
      </w:r>
    </w:p>
    <w:p w:rsidR="00FF2924" w:rsidRPr="00FF2924" w:rsidRDefault="00FF2924" w:rsidP="00DB7F2A">
      <w:pPr>
        <w:autoSpaceDE w:val="0"/>
        <w:autoSpaceDN w:val="0"/>
        <w:jc w:val="left"/>
        <w:rPr>
          <w:rFonts w:asciiTheme="minorEastAsia" w:hAnsiTheme="minorEastAsia" w:cs="ＭＳ 明朝"/>
          <w:spacing w:val="-8"/>
          <w:kern w:val="0"/>
          <w:sz w:val="21"/>
          <w:szCs w:val="21"/>
        </w:rPr>
      </w:pPr>
    </w:p>
    <w:p w:rsidR="00FF2924" w:rsidRPr="00FF2924" w:rsidRDefault="00FF2924" w:rsidP="00DB7F2A">
      <w:pPr>
        <w:autoSpaceDE w:val="0"/>
        <w:autoSpaceDN w:val="0"/>
        <w:jc w:val="left"/>
        <w:rPr>
          <w:rFonts w:asciiTheme="minorEastAsia" w:hAnsiTheme="minorEastAsia" w:cs="ＭＳ 明朝"/>
          <w:spacing w:val="-8"/>
          <w:kern w:val="0"/>
          <w:sz w:val="21"/>
          <w:szCs w:val="21"/>
        </w:rPr>
      </w:pPr>
    </w:p>
    <w:p w:rsidR="00FF2924" w:rsidRPr="00FF2924" w:rsidRDefault="00FF2924" w:rsidP="00DB7F2A">
      <w:pPr>
        <w:autoSpaceDE w:val="0"/>
        <w:autoSpaceDN w:val="0"/>
        <w:jc w:val="left"/>
        <w:rPr>
          <w:rFonts w:asciiTheme="minorEastAsia" w:hAnsiTheme="minorEastAsia" w:cs="ＭＳ 明朝"/>
          <w:spacing w:val="-8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  <w:r w:rsidRPr="00FF2924">
        <w:rPr>
          <w:rFonts w:ascii="Times New Roman" w:eastAsia="ＭＳ 明朝" w:hAnsi="Times New Roman" w:cs="ＭＳ 明朝" w:hint="eastAsia"/>
          <w:spacing w:val="63"/>
          <w:kern w:val="0"/>
          <w:sz w:val="28"/>
          <w:szCs w:val="28"/>
          <w:fitText w:val="3945" w:id="1404864005"/>
        </w:rPr>
        <w:t>固定資産税減額証明</w:t>
      </w:r>
      <w:r w:rsidRPr="00FF2924">
        <w:rPr>
          <w:rFonts w:ascii="Times New Roman" w:eastAsia="ＭＳ 明朝" w:hAnsi="Times New Roman" w:cs="ＭＳ 明朝" w:hint="eastAsia"/>
          <w:spacing w:val="6"/>
          <w:kern w:val="0"/>
          <w:sz w:val="28"/>
          <w:szCs w:val="28"/>
          <w:fitText w:val="3945" w:id="1404864005"/>
        </w:rPr>
        <w:t>書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spacing w:val="-7"/>
          <w:kern w:val="0"/>
          <w:sz w:val="21"/>
          <w:szCs w:val="21"/>
        </w:rPr>
      </w:pPr>
      <w:r w:rsidRPr="00FF2924">
        <w:rPr>
          <w:rFonts w:asciiTheme="minorEastAsia" w:hAnsiTheme="minorEastAsia" w:cs="ＭＳ 明朝" w:hint="eastAsia"/>
          <w:spacing w:val="-7"/>
          <w:kern w:val="0"/>
          <w:sz w:val="21"/>
          <w:szCs w:val="21"/>
        </w:rPr>
        <w:t xml:space="preserve">　上記のとおり相違ないことを証明します。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FF2924" w:rsidRPr="00FF2924" w:rsidRDefault="00FF2924" w:rsidP="00DB7F2A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spacing w:val="-7"/>
          <w:kern w:val="0"/>
          <w:sz w:val="21"/>
          <w:szCs w:val="21"/>
        </w:rPr>
      </w:pPr>
      <w:r w:rsidRPr="00FF2924">
        <w:rPr>
          <w:rFonts w:asciiTheme="minorEastAsia" w:hAnsiTheme="minorEastAsia" w:cs="ＭＳ 明朝" w:hint="eastAsia"/>
          <w:color w:val="0000FF"/>
          <w:spacing w:val="-7"/>
          <w:kern w:val="0"/>
          <w:sz w:val="21"/>
          <w:szCs w:val="21"/>
        </w:rPr>
        <w:t xml:space="preserve">　　</w:t>
      </w:r>
      <w:r w:rsidRPr="00FF2924">
        <w:rPr>
          <w:rFonts w:asciiTheme="minorEastAsia" w:hAnsiTheme="minorEastAsia" w:cs="ＭＳ 明朝" w:hint="eastAsia"/>
          <w:spacing w:val="-7"/>
          <w:kern w:val="0"/>
          <w:sz w:val="21"/>
          <w:szCs w:val="21"/>
        </w:rPr>
        <w:t>年　　月　　日</w:t>
      </w:r>
      <w:r w:rsidR="00DB7F2A">
        <w:rPr>
          <w:rFonts w:asciiTheme="minorEastAsia" w:hAnsiTheme="minorEastAsia" w:cs="ＭＳ 明朝" w:hint="eastAsia"/>
          <w:spacing w:val="-7"/>
          <w:kern w:val="0"/>
          <w:sz w:val="21"/>
          <w:szCs w:val="21"/>
        </w:rPr>
        <w:t xml:space="preserve">　</w:t>
      </w:r>
    </w:p>
    <w:p w:rsidR="00FF2924" w:rsidRPr="00FF2924" w:rsidRDefault="00FF2924" w:rsidP="00DB7F2A">
      <w:pPr>
        <w:widowControl w:val="0"/>
        <w:autoSpaceDE w:val="0"/>
        <w:autoSpaceDN w:val="0"/>
        <w:adjustRightInd w:val="0"/>
        <w:jc w:val="right"/>
        <w:rPr>
          <w:rFonts w:asciiTheme="minorEastAsia" w:hAnsiTheme="minorEastAsia" w:cs="ＭＳ 明朝"/>
          <w:spacing w:val="-7"/>
          <w:kern w:val="0"/>
          <w:sz w:val="21"/>
          <w:szCs w:val="21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99"/>
      </w:tblGrid>
      <w:tr w:rsidR="00FF2924" w:rsidRPr="00FF2924" w:rsidTr="00DB6733">
        <w:trPr>
          <w:trHeight w:val="861"/>
        </w:trPr>
        <w:tc>
          <w:tcPr>
            <w:tcW w:w="3402" w:type="dxa"/>
            <w:vAlign w:val="center"/>
            <w:hideMark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</w:rPr>
            </w:pPr>
            <w:r w:rsidRPr="00FF2924">
              <w:rPr>
                <w:rFonts w:ascii="Century" w:eastAsia="ＭＳ 明朝" w:hAnsi="Century" w:cs="Times New Roman" w:hint="eastAsia"/>
                <w:sz w:val="21"/>
              </w:rPr>
              <w:t>証明を行った地方公共団体の長</w:t>
            </w:r>
          </w:p>
        </w:tc>
        <w:tc>
          <w:tcPr>
            <w:tcW w:w="5699" w:type="dxa"/>
            <w:vAlign w:val="center"/>
            <w:hideMark/>
          </w:tcPr>
          <w:p w:rsidR="00FF2924" w:rsidRPr="00FF2924" w:rsidRDefault="00FF2924" w:rsidP="00DB7F2A">
            <w:pPr>
              <w:widowControl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1"/>
              </w:rPr>
            </w:pPr>
            <w:r w:rsidRPr="00FF2924">
              <w:rPr>
                <w:rFonts w:ascii="Century" w:eastAsia="ＭＳ 明朝" w:hAnsi="Century" w:cs="Times New Roman" w:hint="eastAsia"/>
                <w:sz w:val="21"/>
              </w:rPr>
              <w:t xml:space="preserve">姶良市長　　　　　　　　　　　　　　　</w:t>
            </w:r>
            <w:r w:rsidRPr="00FF2924">
              <w:rPr>
                <w:rFonts w:ascii="Century" w:eastAsia="ＭＳ 明朝" w:hAnsi="Century" w:cs="Times New Roman"/>
                <w:sz w:val="21"/>
              </w:rPr>
              <w:fldChar w:fldCharType="begin"/>
            </w:r>
            <w:r w:rsidRPr="00FF2924">
              <w:rPr>
                <w:rFonts w:ascii="Century" w:eastAsia="ＭＳ 明朝" w:hAnsi="Century" w:cs="Times New Roman"/>
                <w:sz w:val="21"/>
              </w:rPr>
              <w:instrText xml:space="preserve"> eq \o\ac(</w:instrText>
            </w:r>
            <w:r w:rsidRPr="00FF2924">
              <w:rPr>
                <w:rFonts w:ascii="Century" w:eastAsia="ＭＳ 明朝" w:hAnsi="Century" w:cs="Times New Roman" w:hint="eastAsia"/>
                <w:sz w:val="21"/>
              </w:rPr>
              <w:instrText>□</w:instrText>
            </w:r>
            <w:r w:rsidRPr="00FF2924">
              <w:rPr>
                <w:rFonts w:ascii="Century" w:eastAsia="ＭＳ 明朝" w:hAnsi="Century" w:cs="Times New Roman"/>
                <w:sz w:val="21"/>
              </w:rPr>
              <w:instrText>,</w:instrText>
            </w:r>
            <w:r w:rsidRPr="00FF2924">
              <w:rPr>
                <w:rFonts w:ascii="ＭＳ 明朝" w:eastAsia="ＭＳ 明朝" w:hAnsi="Century" w:cs="Times New Roman" w:hint="eastAsia"/>
                <w:position w:val="2"/>
                <w:sz w:val="12"/>
              </w:rPr>
              <w:instrText>印</w:instrText>
            </w:r>
            <w:r w:rsidRPr="00FF2924">
              <w:rPr>
                <w:rFonts w:ascii="Century" w:eastAsia="ＭＳ 明朝" w:hAnsi="Century" w:cs="Times New Roman"/>
                <w:sz w:val="21"/>
              </w:rPr>
              <w:instrText>)</w:instrText>
            </w:r>
            <w:r w:rsidRPr="00FF2924">
              <w:rPr>
                <w:rFonts w:ascii="Century" w:eastAsia="ＭＳ 明朝" w:hAnsi="Century" w:cs="Times New Roman"/>
                <w:sz w:val="21"/>
              </w:rPr>
              <w:fldChar w:fldCharType="end"/>
            </w:r>
          </w:p>
        </w:tc>
      </w:tr>
    </w:tbl>
    <w:p w:rsidR="00FF2924" w:rsidRPr="00FF2924" w:rsidRDefault="00FF2924" w:rsidP="00DB7F2A">
      <w:pPr>
        <w:widowControl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7D4631" w:rsidRDefault="007D4631" w:rsidP="00E2320E">
      <w:pPr>
        <w:widowControl w:val="0"/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z w:val="16"/>
          <w:szCs w:val="16"/>
        </w:rPr>
        <w:sectPr w:rsidR="007D4631" w:rsidSect="00C700D2">
          <w:type w:val="continuous"/>
          <w:pgSz w:w="11906" w:h="16838" w:code="9"/>
          <w:pgMar w:top="454" w:right="1077" w:bottom="454" w:left="1418" w:header="851" w:footer="992" w:gutter="0"/>
          <w:cols w:space="425"/>
          <w:docGrid w:type="linesAndChars" w:linePitch="336" w:charSpace="-968"/>
        </w:sectPr>
      </w:pPr>
    </w:p>
    <w:p w:rsidR="00CE1B5D" w:rsidRDefault="00CE1B5D" w:rsidP="0080368A">
      <w:pPr>
        <w:autoSpaceDE w:val="0"/>
        <w:autoSpaceDN w:val="0"/>
        <w:ind w:left="252" w:hangingChars="100" w:hanging="252"/>
        <w:rPr>
          <w:rFonts w:asciiTheme="minorEastAsia" w:hAnsiTheme="minorEastAsia"/>
        </w:rPr>
      </w:pPr>
    </w:p>
    <w:sectPr w:rsidR="00CE1B5D" w:rsidSect="00C700D2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87" w:rsidRDefault="00881487" w:rsidP="00881487">
      <w:r>
        <w:separator/>
      </w:r>
    </w:p>
  </w:endnote>
  <w:endnote w:type="continuationSeparator" w:id="0">
    <w:p w:rsidR="00881487" w:rsidRDefault="00881487" w:rsidP="0088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87" w:rsidRDefault="00881487" w:rsidP="00881487">
      <w:r>
        <w:separator/>
      </w:r>
    </w:p>
  </w:footnote>
  <w:footnote w:type="continuationSeparator" w:id="0">
    <w:p w:rsidR="00881487" w:rsidRDefault="00881487" w:rsidP="0088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235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63"/>
    <w:rsid w:val="000076DD"/>
    <w:rsid w:val="000B50FE"/>
    <w:rsid w:val="00215820"/>
    <w:rsid w:val="00245F5F"/>
    <w:rsid w:val="002E23B7"/>
    <w:rsid w:val="00323A30"/>
    <w:rsid w:val="00365B96"/>
    <w:rsid w:val="00405A60"/>
    <w:rsid w:val="004205AB"/>
    <w:rsid w:val="00492AC5"/>
    <w:rsid w:val="004B3225"/>
    <w:rsid w:val="00523224"/>
    <w:rsid w:val="005B3712"/>
    <w:rsid w:val="005D4D81"/>
    <w:rsid w:val="00621738"/>
    <w:rsid w:val="00625C69"/>
    <w:rsid w:val="00642C63"/>
    <w:rsid w:val="006A44A2"/>
    <w:rsid w:val="006E789E"/>
    <w:rsid w:val="007242CD"/>
    <w:rsid w:val="00785EC6"/>
    <w:rsid w:val="007D4631"/>
    <w:rsid w:val="0080368A"/>
    <w:rsid w:val="008436D8"/>
    <w:rsid w:val="008609FC"/>
    <w:rsid w:val="00862A08"/>
    <w:rsid w:val="00881487"/>
    <w:rsid w:val="008A0281"/>
    <w:rsid w:val="008B4E22"/>
    <w:rsid w:val="008F57D2"/>
    <w:rsid w:val="009A023D"/>
    <w:rsid w:val="009A493F"/>
    <w:rsid w:val="00A57B73"/>
    <w:rsid w:val="00A57CFB"/>
    <w:rsid w:val="00B26295"/>
    <w:rsid w:val="00B63F1D"/>
    <w:rsid w:val="00C46C59"/>
    <w:rsid w:val="00C700D2"/>
    <w:rsid w:val="00CD7E43"/>
    <w:rsid w:val="00CE1B5D"/>
    <w:rsid w:val="00CE5149"/>
    <w:rsid w:val="00D8110E"/>
    <w:rsid w:val="00DA14C5"/>
    <w:rsid w:val="00DB6733"/>
    <w:rsid w:val="00DB7F2A"/>
    <w:rsid w:val="00E2320E"/>
    <w:rsid w:val="00F32084"/>
    <w:rsid w:val="00F64B62"/>
    <w:rsid w:val="00F940F0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FFAB1-4101-4755-8AFA-5F825BA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87"/>
  </w:style>
  <w:style w:type="paragraph" w:styleId="a5">
    <w:name w:val="footer"/>
    <w:basedOn w:val="a"/>
    <w:link w:val="a6"/>
    <w:uiPriority w:val="99"/>
    <w:unhideWhenUsed/>
    <w:rsid w:val="00881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87"/>
  </w:style>
  <w:style w:type="paragraph" w:styleId="a7">
    <w:name w:val="Balloon Text"/>
    <w:basedOn w:val="a"/>
    <w:link w:val="a8"/>
    <w:uiPriority w:val="99"/>
    <w:semiHidden/>
    <w:unhideWhenUsed/>
    <w:rsid w:val="0042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D383-3FD5-4EAC-A524-FD02E243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折田真輝</dc:creator>
  <cp:keywords/>
  <dc:description/>
  <cp:lastModifiedBy>萩原 万里子</cp:lastModifiedBy>
  <cp:revision>36</cp:revision>
  <cp:lastPrinted>2017-03-25T04:22:00Z</cp:lastPrinted>
  <dcterms:created xsi:type="dcterms:W3CDTF">2017-02-16T23:57:00Z</dcterms:created>
  <dcterms:modified xsi:type="dcterms:W3CDTF">2017-05-26T00:19:00Z</dcterms:modified>
</cp:coreProperties>
</file>