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0FB6" w14:textId="77777777" w:rsidR="00FB05C6" w:rsidRPr="00F01583" w:rsidRDefault="006C31C6" w:rsidP="00FB05C6">
      <w:pPr>
        <w:overflowPunct w:val="0"/>
        <w:autoSpaceDE w:val="0"/>
        <w:autoSpaceDN w:val="0"/>
        <w:ind w:left="221" w:hangingChars="100" w:hanging="221"/>
        <w:rPr>
          <w:rFonts w:hAnsi="ＭＳ 明朝"/>
          <w:sz w:val="22"/>
        </w:rPr>
      </w:pPr>
      <w:r w:rsidRPr="00F01583">
        <w:rPr>
          <w:rFonts w:hAnsi="ＭＳ 明朝" w:hint="eastAsia"/>
          <w:sz w:val="22"/>
        </w:rPr>
        <w:t>様式</w:t>
      </w:r>
      <w:r w:rsidR="00FB05C6" w:rsidRPr="00F01583">
        <w:rPr>
          <w:rFonts w:hAnsi="ＭＳ 明朝" w:hint="eastAsia"/>
          <w:sz w:val="22"/>
        </w:rPr>
        <w:t>第５号（第４条</w:t>
      </w:r>
      <w:r w:rsidRPr="00F01583">
        <w:rPr>
          <w:rFonts w:hAnsi="ＭＳ 明朝" w:hint="eastAsia"/>
          <w:sz w:val="22"/>
        </w:rPr>
        <w:t>、</w:t>
      </w:r>
      <w:r w:rsidR="00FB05C6" w:rsidRPr="00F01583">
        <w:rPr>
          <w:rFonts w:hAnsi="ＭＳ 明朝" w:hint="eastAsia"/>
          <w:sz w:val="22"/>
        </w:rPr>
        <w:t>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177"/>
        <w:gridCol w:w="241"/>
        <w:gridCol w:w="1337"/>
        <w:gridCol w:w="81"/>
        <w:gridCol w:w="324"/>
        <w:gridCol w:w="386"/>
        <w:gridCol w:w="639"/>
        <w:gridCol w:w="70"/>
        <w:gridCol w:w="1418"/>
        <w:gridCol w:w="1419"/>
      </w:tblGrid>
      <w:tr w:rsidR="00F01583" w:rsidRPr="00F01583" w14:paraId="3237F31A" w14:textId="77777777" w:rsidTr="00E047AB">
        <w:trPr>
          <w:jc w:val="center"/>
        </w:trPr>
        <w:tc>
          <w:tcPr>
            <w:tcW w:w="9067" w:type="dxa"/>
            <w:gridSpan w:val="11"/>
            <w:shd w:val="clear" w:color="auto" w:fill="auto"/>
          </w:tcPr>
          <w:p w14:paraId="28A0AC35" w14:textId="77777777" w:rsidR="00FB05C6" w:rsidRPr="00F01583" w:rsidRDefault="00FB05C6" w:rsidP="00E047AB">
            <w:pPr>
              <w:overflowPunct w:val="0"/>
              <w:autoSpaceDE w:val="0"/>
              <w:autoSpaceDN w:val="0"/>
              <w:jc w:val="left"/>
              <w:rPr>
                <w:rFonts w:hAnsi="ＭＳ 明朝"/>
                <w:sz w:val="22"/>
              </w:rPr>
            </w:pPr>
          </w:p>
          <w:p w14:paraId="36FB4718" w14:textId="77777777" w:rsidR="00FB05C6" w:rsidRPr="00F01583" w:rsidRDefault="00FB05C6" w:rsidP="00E047AB">
            <w:pPr>
              <w:overflowPunct w:val="0"/>
              <w:autoSpaceDE w:val="0"/>
              <w:autoSpaceDN w:val="0"/>
              <w:jc w:val="center"/>
              <w:rPr>
                <w:rFonts w:hAnsi="ＭＳ 明朝"/>
                <w:sz w:val="22"/>
              </w:rPr>
            </w:pPr>
            <w:r w:rsidRPr="00CF3585">
              <w:rPr>
                <w:rFonts w:hAnsi="ＭＳ 明朝" w:hint="eastAsia"/>
                <w:spacing w:val="101"/>
                <w:kern w:val="0"/>
                <w:sz w:val="28"/>
                <w:fitText w:val="3653" w:id="-1820588543"/>
              </w:rPr>
              <w:t>火薬類貯蔵承諾</w:t>
            </w:r>
            <w:r w:rsidRPr="00CF3585">
              <w:rPr>
                <w:rFonts w:hAnsi="ＭＳ 明朝" w:hint="eastAsia"/>
                <w:kern w:val="0"/>
                <w:sz w:val="28"/>
                <w:fitText w:val="3653" w:id="-1820588543"/>
              </w:rPr>
              <w:t>書</w:t>
            </w:r>
          </w:p>
          <w:p w14:paraId="60E33564" w14:textId="77777777" w:rsidR="00FB05C6" w:rsidRPr="00F01583" w:rsidRDefault="00FB05C6" w:rsidP="00E047AB">
            <w:pPr>
              <w:overflowPunct w:val="0"/>
              <w:autoSpaceDE w:val="0"/>
              <w:autoSpaceDN w:val="0"/>
              <w:jc w:val="left"/>
              <w:rPr>
                <w:rFonts w:hAnsi="ＭＳ 明朝"/>
                <w:sz w:val="22"/>
              </w:rPr>
            </w:pPr>
          </w:p>
          <w:p w14:paraId="078416B9" w14:textId="77777777" w:rsidR="00FB05C6" w:rsidRPr="00F01583" w:rsidRDefault="00FB05C6" w:rsidP="00E047AB">
            <w:pPr>
              <w:overflowPunct w:val="0"/>
              <w:autoSpaceDE w:val="0"/>
              <w:autoSpaceDN w:val="0"/>
              <w:rPr>
                <w:rFonts w:hAnsi="ＭＳ 明朝"/>
                <w:sz w:val="22"/>
              </w:rPr>
            </w:pPr>
            <w:r w:rsidRPr="00F01583">
              <w:rPr>
                <w:rFonts w:hAnsi="ＭＳ 明朝" w:hint="eastAsia"/>
                <w:sz w:val="22"/>
              </w:rPr>
              <w:t xml:space="preserve">　下記のとおり火薬類を私の所有火薬庫内に貯蔵することを承諾します。</w:t>
            </w:r>
          </w:p>
          <w:p w14:paraId="71685F11" w14:textId="77777777" w:rsidR="00FB05C6" w:rsidRPr="00F01583" w:rsidRDefault="00FB05C6" w:rsidP="00E047AB">
            <w:pPr>
              <w:overflowPunct w:val="0"/>
              <w:autoSpaceDE w:val="0"/>
              <w:autoSpaceDN w:val="0"/>
              <w:rPr>
                <w:rFonts w:hAnsi="ＭＳ 明朝"/>
                <w:sz w:val="22"/>
              </w:rPr>
            </w:pPr>
          </w:p>
          <w:p w14:paraId="4C14014B" w14:textId="77777777" w:rsidR="00FB05C6" w:rsidRPr="00F01583" w:rsidRDefault="00FB05C6" w:rsidP="00E047AB">
            <w:pPr>
              <w:overflowPunct w:val="0"/>
              <w:autoSpaceDE w:val="0"/>
              <w:autoSpaceDN w:val="0"/>
              <w:jc w:val="right"/>
              <w:rPr>
                <w:rFonts w:hAnsi="ＭＳ 明朝"/>
                <w:sz w:val="22"/>
              </w:rPr>
            </w:pPr>
            <w:r w:rsidRPr="00F01583">
              <w:rPr>
                <w:rFonts w:hAnsi="ＭＳ 明朝" w:hint="eastAsia"/>
                <w:sz w:val="22"/>
              </w:rPr>
              <w:t>年　　月　　日</w:t>
            </w:r>
          </w:p>
          <w:p w14:paraId="3682664D" w14:textId="77777777" w:rsidR="00FB05C6" w:rsidRPr="00F01583" w:rsidRDefault="00FB05C6" w:rsidP="00E047AB">
            <w:pPr>
              <w:overflowPunct w:val="0"/>
              <w:autoSpaceDE w:val="0"/>
              <w:autoSpaceDN w:val="0"/>
              <w:rPr>
                <w:rFonts w:hAnsi="ＭＳ 明朝"/>
                <w:sz w:val="22"/>
              </w:rPr>
            </w:pPr>
          </w:p>
          <w:p w14:paraId="439B5976" w14:textId="77777777" w:rsidR="00FB05C6" w:rsidRPr="00F01583" w:rsidRDefault="00FB05C6" w:rsidP="00E047AB">
            <w:pPr>
              <w:overflowPunct w:val="0"/>
              <w:autoSpaceDE w:val="0"/>
              <w:autoSpaceDN w:val="0"/>
              <w:ind w:right="660"/>
              <w:rPr>
                <w:rFonts w:hAnsi="ＭＳ 明朝"/>
                <w:sz w:val="22"/>
              </w:rPr>
            </w:pPr>
            <w:r w:rsidRPr="00F01583">
              <w:rPr>
                <w:rFonts w:hAnsi="ＭＳ 明朝" w:hint="eastAsia"/>
                <w:sz w:val="22"/>
              </w:rPr>
              <w:t>(貯蔵委託者)</w:t>
            </w:r>
          </w:p>
          <w:p w14:paraId="39C3D444" w14:textId="77777777" w:rsidR="00FB05C6" w:rsidRPr="00F01583" w:rsidRDefault="00FB05C6" w:rsidP="00E047AB">
            <w:pPr>
              <w:overflowPunct w:val="0"/>
              <w:autoSpaceDE w:val="0"/>
              <w:autoSpaceDN w:val="0"/>
              <w:ind w:right="660"/>
              <w:rPr>
                <w:rFonts w:hAnsi="ＭＳ 明朝"/>
                <w:sz w:val="22"/>
              </w:rPr>
            </w:pPr>
            <w:r w:rsidRPr="00F01583">
              <w:rPr>
                <w:rFonts w:hAnsi="ＭＳ 明朝" w:hint="eastAsia"/>
                <w:sz w:val="22"/>
              </w:rPr>
              <w:t xml:space="preserve">　　　　　　　　　　殿</w:t>
            </w:r>
          </w:p>
          <w:p w14:paraId="28B30AB9" w14:textId="77777777" w:rsidR="00FB05C6" w:rsidRPr="00F01583" w:rsidRDefault="00FB05C6" w:rsidP="00E047AB">
            <w:pPr>
              <w:overflowPunct w:val="0"/>
              <w:autoSpaceDE w:val="0"/>
              <w:autoSpaceDN w:val="0"/>
              <w:ind w:right="660"/>
              <w:rPr>
                <w:rFonts w:hAnsi="ＭＳ 明朝"/>
                <w:sz w:val="22"/>
              </w:rPr>
            </w:pPr>
          </w:p>
          <w:p w14:paraId="77AF22C3" w14:textId="77777777" w:rsidR="00FB05C6" w:rsidRPr="00F01583" w:rsidRDefault="00FB05C6" w:rsidP="00E047AB">
            <w:pPr>
              <w:wordWrap w:val="0"/>
              <w:overflowPunct w:val="0"/>
              <w:autoSpaceDE w:val="0"/>
              <w:autoSpaceDN w:val="0"/>
              <w:jc w:val="right"/>
              <w:rPr>
                <w:rFonts w:hAnsi="ＭＳ 明朝"/>
                <w:sz w:val="22"/>
              </w:rPr>
            </w:pPr>
            <w:r w:rsidRPr="00F01583">
              <w:rPr>
                <w:rFonts w:hAnsi="ＭＳ 明朝" w:hint="eastAsia"/>
                <w:sz w:val="22"/>
              </w:rPr>
              <w:t xml:space="preserve">(承諾者)住　所　　　　　　　　　　　　</w:t>
            </w:r>
          </w:p>
          <w:p w14:paraId="14D57E97" w14:textId="77777777" w:rsidR="00FB05C6" w:rsidRPr="00F01583" w:rsidRDefault="00FB05C6" w:rsidP="00E047AB">
            <w:pPr>
              <w:wordWrap w:val="0"/>
              <w:overflowPunct w:val="0"/>
              <w:autoSpaceDE w:val="0"/>
              <w:autoSpaceDN w:val="0"/>
              <w:jc w:val="right"/>
              <w:rPr>
                <w:rFonts w:hAnsi="ＭＳ 明朝"/>
                <w:sz w:val="22"/>
              </w:rPr>
            </w:pPr>
            <w:r w:rsidRPr="00F01583">
              <w:rPr>
                <w:rFonts w:hAnsi="ＭＳ 明朝" w:hint="eastAsia"/>
                <w:sz w:val="22"/>
              </w:rPr>
              <w:t xml:space="preserve">氏　名　　　　　　　　　　㊞　</w:t>
            </w:r>
          </w:p>
          <w:p w14:paraId="5D66221F" w14:textId="77777777" w:rsidR="00FB05C6" w:rsidRPr="00F01583" w:rsidRDefault="00FB05C6" w:rsidP="00E047AB">
            <w:pPr>
              <w:overflowPunct w:val="0"/>
              <w:autoSpaceDE w:val="0"/>
              <w:autoSpaceDN w:val="0"/>
              <w:ind w:right="660"/>
              <w:rPr>
                <w:rFonts w:hAnsi="ＭＳ 明朝"/>
                <w:sz w:val="22"/>
              </w:rPr>
            </w:pPr>
          </w:p>
        </w:tc>
      </w:tr>
      <w:tr w:rsidR="00F01583" w:rsidRPr="00F01583" w14:paraId="2ACA9A7B" w14:textId="77777777" w:rsidTr="00E047AB">
        <w:trPr>
          <w:trHeight w:val="907"/>
          <w:jc w:val="center"/>
        </w:trPr>
        <w:tc>
          <w:tcPr>
            <w:tcW w:w="1971" w:type="dxa"/>
            <w:shd w:val="clear" w:color="auto" w:fill="auto"/>
            <w:vAlign w:val="center"/>
          </w:tcPr>
          <w:p w14:paraId="2775FF3E"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火薬庫の種類</w:t>
            </w:r>
          </w:p>
        </w:tc>
        <w:tc>
          <w:tcPr>
            <w:tcW w:w="2757" w:type="dxa"/>
            <w:gridSpan w:val="3"/>
            <w:shd w:val="clear" w:color="auto" w:fill="auto"/>
            <w:vAlign w:val="center"/>
          </w:tcPr>
          <w:p w14:paraId="74CDBC58" w14:textId="77777777" w:rsidR="00FB05C6" w:rsidRPr="00F01583" w:rsidRDefault="00FB05C6" w:rsidP="00E047AB">
            <w:pPr>
              <w:overflowPunct w:val="0"/>
              <w:autoSpaceDE w:val="0"/>
              <w:autoSpaceDN w:val="0"/>
              <w:rPr>
                <w:rFonts w:hAnsi="ＭＳ 明朝"/>
                <w:sz w:val="22"/>
              </w:rPr>
            </w:pPr>
          </w:p>
        </w:tc>
        <w:tc>
          <w:tcPr>
            <w:tcW w:w="1430" w:type="dxa"/>
            <w:gridSpan w:val="4"/>
            <w:shd w:val="clear" w:color="auto" w:fill="auto"/>
            <w:vAlign w:val="center"/>
          </w:tcPr>
          <w:p w14:paraId="13BF7F79" w14:textId="77777777" w:rsidR="00FB05C6" w:rsidRPr="00F01583" w:rsidRDefault="00FB05C6" w:rsidP="00E047AB">
            <w:pPr>
              <w:overflowPunct w:val="0"/>
              <w:autoSpaceDE w:val="0"/>
              <w:autoSpaceDN w:val="0"/>
              <w:jc w:val="center"/>
              <w:rPr>
                <w:rFonts w:hAnsi="ＭＳ 明朝"/>
                <w:sz w:val="22"/>
              </w:rPr>
            </w:pPr>
            <w:r w:rsidRPr="00CF3585">
              <w:rPr>
                <w:rFonts w:hAnsi="ＭＳ 明朝" w:hint="eastAsia"/>
                <w:spacing w:val="15"/>
                <w:w w:val="90"/>
                <w:kern w:val="0"/>
                <w:sz w:val="22"/>
                <w:fitText w:val="880" w:id="-1820588542"/>
              </w:rPr>
              <w:t>設置許</w:t>
            </w:r>
            <w:r w:rsidRPr="00CF3585">
              <w:rPr>
                <w:rFonts w:hAnsi="ＭＳ 明朝" w:hint="eastAsia"/>
                <w:w w:val="90"/>
                <w:kern w:val="0"/>
                <w:sz w:val="22"/>
                <w:fitText w:val="880" w:id="-1820588542"/>
              </w:rPr>
              <w:t>可</w:t>
            </w:r>
          </w:p>
        </w:tc>
        <w:tc>
          <w:tcPr>
            <w:tcW w:w="2909" w:type="dxa"/>
            <w:gridSpan w:val="3"/>
            <w:shd w:val="clear" w:color="auto" w:fill="auto"/>
            <w:vAlign w:val="center"/>
          </w:tcPr>
          <w:p w14:paraId="3489F00B" w14:textId="77777777" w:rsidR="00FB05C6" w:rsidRPr="00F01583" w:rsidRDefault="00FB05C6" w:rsidP="00E047AB">
            <w:pPr>
              <w:overflowPunct w:val="0"/>
              <w:autoSpaceDE w:val="0"/>
              <w:autoSpaceDN w:val="0"/>
              <w:rPr>
                <w:rFonts w:hAnsi="ＭＳ 明朝"/>
                <w:sz w:val="22"/>
              </w:rPr>
            </w:pPr>
          </w:p>
        </w:tc>
      </w:tr>
      <w:tr w:rsidR="00F01583" w:rsidRPr="00F01583" w14:paraId="13BD69CA" w14:textId="77777777" w:rsidTr="00E047AB">
        <w:trPr>
          <w:trHeight w:val="1247"/>
          <w:jc w:val="center"/>
        </w:trPr>
        <w:tc>
          <w:tcPr>
            <w:tcW w:w="1971" w:type="dxa"/>
            <w:shd w:val="clear" w:color="auto" w:fill="auto"/>
            <w:vAlign w:val="center"/>
          </w:tcPr>
          <w:p w14:paraId="39953B46"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火薬庫の場所</w:t>
            </w:r>
          </w:p>
        </w:tc>
        <w:tc>
          <w:tcPr>
            <w:tcW w:w="3548" w:type="dxa"/>
            <w:gridSpan w:val="6"/>
            <w:tcBorders>
              <w:right w:val="nil"/>
            </w:tcBorders>
            <w:shd w:val="clear" w:color="auto" w:fill="auto"/>
            <w:vAlign w:val="center"/>
          </w:tcPr>
          <w:p w14:paraId="2D0FB70F" w14:textId="77777777" w:rsidR="00FB05C6" w:rsidRPr="00F01583" w:rsidRDefault="00FB05C6" w:rsidP="00E047AB">
            <w:pPr>
              <w:overflowPunct w:val="0"/>
              <w:autoSpaceDE w:val="0"/>
              <w:autoSpaceDN w:val="0"/>
              <w:jc w:val="right"/>
              <w:rPr>
                <w:rFonts w:hAnsi="ＭＳ 明朝"/>
                <w:sz w:val="22"/>
              </w:rPr>
            </w:pPr>
            <w:r w:rsidRPr="00F01583">
              <w:rPr>
                <w:rFonts w:hAnsi="ＭＳ 明朝" w:hint="eastAsia"/>
                <w:sz w:val="22"/>
              </w:rPr>
              <w:t>市　　　　　町</w:t>
            </w:r>
          </w:p>
          <w:p w14:paraId="4EEE90FE" w14:textId="77777777" w:rsidR="00FB05C6" w:rsidRPr="00F01583" w:rsidRDefault="00FB05C6" w:rsidP="00E047AB">
            <w:pPr>
              <w:overflowPunct w:val="0"/>
              <w:autoSpaceDE w:val="0"/>
              <w:autoSpaceDN w:val="0"/>
              <w:jc w:val="right"/>
              <w:rPr>
                <w:rFonts w:hAnsi="ＭＳ 明朝"/>
                <w:sz w:val="22"/>
              </w:rPr>
            </w:pPr>
            <w:r w:rsidRPr="00F01583">
              <w:rPr>
                <w:rFonts w:hAnsi="ＭＳ 明朝" w:hint="eastAsia"/>
                <w:sz w:val="22"/>
              </w:rPr>
              <w:t>郡　　　　　村</w:t>
            </w:r>
          </w:p>
        </w:tc>
        <w:tc>
          <w:tcPr>
            <w:tcW w:w="3548" w:type="dxa"/>
            <w:gridSpan w:val="4"/>
            <w:tcBorders>
              <w:left w:val="nil"/>
            </w:tcBorders>
            <w:shd w:val="clear" w:color="auto" w:fill="auto"/>
            <w:vAlign w:val="center"/>
          </w:tcPr>
          <w:p w14:paraId="313D323F" w14:textId="77777777" w:rsidR="00FB05C6" w:rsidRPr="00F01583" w:rsidRDefault="00FB05C6" w:rsidP="00E047AB">
            <w:pPr>
              <w:wordWrap w:val="0"/>
              <w:overflowPunct w:val="0"/>
              <w:autoSpaceDE w:val="0"/>
              <w:autoSpaceDN w:val="0"/>
              <w:ind w:rightChars="417" w:right="1005"/>
              <w:jc w:val="right"/>
              <w:rPr>
                <w:rFonts w:hAnsi="ＭＳ 明朝"/>
                <w:sz w:val="22"/>
              </w:rPr>
            </w:pPr>
            <w:r w:rsidRPr="00F01583">
              <w:rPr>
                <w:rFonts w:hAnsi="ＭＳ 明朝" w:hint="eastAsia"/>
                <w:sz w:val="22"/>
              </w:rPr>
              <w:t>番地</w:t>
            </w:r>
          </w:p>
        </w:tc>
      </w:tr>
      <w:tr w:rsidR="00F01583" w:rsidRPr="00F01583" w14:paraId="55122616" w14:textId="77777777" w:rsidTr="00E047AB">
        <w:trPr>
          <w:trHeight w:val="454"/>
          <w:jc w:val="center"/>
        </w:trPr>
        <w:tc>
          <w:tcPr>
            <w:tcW w:w="1971" w:type="dxa"/>
            <w:vMerge w:val="restart"/>
            <w:shd w:val="clear" w:color="auto" w:fill="auto"/>
            <w:vAlign w:val="center"/>
          </w:tcPr>
          <w:p w14:paraId="6490281F"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許可申請に係る</w:t>
            </w:r>
          </w:p>
          <w:p w14:paraId="096020E1"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火薬類の種類</w:t>
            </w:r>
          </w:p>
          <w:p w14:paraId="47DA15A1"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及び数量</w:t>
            </w:r>
          </w:p>
        </w:tc>
        <w:tc>
          <w:tcPr>
            <w:tcW w:w="1419" w:type="dxa"/>
            <w:gridSpan w:val="2"/>
            <w:shd w:val="clear" w:color="auto" w:fill="auto"/>
            <w:vAlign w:val="center"/>
          </w:tcPr>
          <w:p w14:paraId="147C9CAE"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爆薬</w:t>
            </w:r>
          </w:p>
        </w:tc>
        <w:tc>
          <w:tcPr>
            <w:tcW w:w="1419" w:type="dxa"/>
            <w:gridSpan w:val="2"/>
            <w:shd w:val="clear" w:color="auto" w:fill="auto"/>
            <w:vAlign w:val="center"/>
          </w:tcPr>
          <w:p w14:paraId="0B9374DD"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電気雷管</w:t>
            </w:r>
          </w:p>
        </w:tc>
        <w:tc>
          <w:tcPr>
            <w:tcW w:w="1419" w:type="dxa"/>
            <w:gridSpan w:val="4"/>
            <w:shd w:val="clear" w:color="auto" w:fill="auto"/>
            <w:vAlign w:val="center"/>
          </w:tcPr>
          <w:p w14:paraId="32F6F7DC" w14:textId="77777777" w:rsidR="00FB05C6" w:rsidRPr="00F01583" w:rsidRDefault="00FB05C6" w:rsidP="00E047AB">
            <w:pPr>
              <w:overflowPunct w:val="0"/>
              <w:autoSpaceDE w:val="0"/>
              <w:autoSpaceDN w:val="0"/>
              <w:jc w:val="distribute"/>
              <w:rPr>
                <w:rFonts w:hAnsi="ＭＳ 明朝"/>
                <w:sz w:val="22"/>
              </w:rPr>
            </w:pPr>
          </w:p>
        </w:tc>
        <w:tc>
          <w:tcPr>
            <w:tcW w:w="1419" w:type="dxa"/>
            <w:shd w:val="clear" w:color="auto" w:fill="auto"/>
            <w:vAlign w:val="center"/>
          </w:tcPr>
          <w:p w14:paraId="478F87E4" w14:textId="77777777" w:rsidR="00FB05C6" w:rsidRPr="00F01583" w:rsidRDefault="00FB05C6" w:rsidP="00E047AB">
            <w:pPr>
              <w:overflowPunct w:val="0"/>
              <w:autoSpaceDE w:val="0"/>
              <w:autoSpaceDN w:val="0"/>
              <w:jc w:val="distribute"/>
              <w:rPr>
                <w:rFonts w:hAnsi="ＭＳ 明朝"/>
                <w:sz w:val="22"/>
              </w:rPr>
            </w:pPr>
          </w:p>
        </w:tc>
        <w:tc>
          <w:tcPr>
            <w:tcW w:w="1420" w:type="dxa"/>
            <w:shd w:val="clear" w:color="auto" w:fill="auto"/>
            <w:vAlign w:val="center"/>
          </w:tcPr>
          <w:p w14:paraId="685D0EEA" w14:textId="77777777" w:rsidR="00FB05C6" w:rsidRPr="00F01583" w:rsidRDefault="00FB05C6" w:rsidP="00E047AB">
            <w:pPr>
              <w:overflowPunct w:val="0"/>
              <w:autoSpaceDE w:val="0"/>
              <w:autoSpaceDN w:val="0"/>
              <w:jc w:val="distribute"/>
              <w:rPr>
                <w:rFonts w:hAnsi="ＭＳ 明朝"/>
                <w:sz w:val="22"/>
              </w:rPr>
            </w:pPr>
          </w:p>
        </w:tc>
      </w:tr>
      <w:tr w:rsidR="00F01583" w:rsidRPr="00F01583" w14:paraId="499BECFD" w14:textId="77777777" w:rsidTr="00E047AB">
        <w:trPr>
          <w:trHeight w:val="794"/>
          <w:jc w:val="center"/>
        </w:trPr>
        <w:tc>
          <w:tcPr>
            <w:tcW w:w="1971" w:type="dxa"/>
            <w:vMerge/>
            <w:shd w:val="clear" w:color="auto" w:fill="auto"/>
            <w:vAlign w:val="center"/>
          </w:tcPr>
          <w:p w14:paraId="344BF63B" w14:textId="77777777" w:rsidR="00FB05C6" w:rsidRPr="00F01583" w:rsidRDefault="00FB05C6" w:rsidP="00E047AB">
            <w:pPr>
              <w:overflowPunct w:val="0"/>
              <w:autoSpaceDE w:val="0"/>
              <w:autoSpaceDN w:val="0"/>
              <w:jc w:val="distribute"/>
              <w:rPr>
                <w:rFonts w:hAnsi="ＭＳ 明朝"/>
                <w:sz w:val="22"/>
              </w:rPr>
            </w:pPr>
          </w:p>
        </w:tc>
        <w:tc>
          <w:tcPr>
            <w:tcW w:w="1419" w:type="dxa"/>
            <w:gridSpan w:val="2"/>
            <w:shd w:val="clear" w:color="auto" w:fill="auto"/>
            <w:vAlign w:val="bottom"/>
          </w:tcPr>
          <w:p w14:paraId="6131FFE9" w14:textId="77777777" w:rsidR="00FB05C6" w:rsidRPr="00F01583" w:rsidRDefault="00FB05C6" w:rsidP="00E047AB">
            <w:pPr>
              <w:overflowPunct w:val="0"/>
              <w:autoSpaceDE w:val="0"/>
              <w:autoSpaceDN w:val="0"/>
              <w:jc w:val="right"/>
              <w:rPr>
                <w:rFonts w:hAnsi="ＭＳ 明朝"/>
                <w:sz w:val="22"/>
              </w:rPr>
            </w:pPr>
            <w:r w:rsidRPr="00F01583">
              <w:rPr>
                <w:rFonts w:hAnsi="ＭＳ 明朝" w:hint="eastAsia"/>
                <w:sz w:val="22"/>
              </w:rPr>
              <w:t>㎏</w:t>
            </w:r>
          </w:p>
        </w:tc>
        <w:tc>
          <w:tcPr>
            <w:tcW w:w="1419" w:type="dxa"/>
            <w:gridSpan w:val="2"/>
            <w:shd w:val="clear" w:color="auto" w:fill="auto"/>
            <w:vAlign w:val="bottom"/>
          </w:tcPr>
          <w:p w14:paraId="56337C9D" w14:textId="77777777" w:rsidR="00FB05C6" w:rsidRPr="00F01583" w:rsidRDefault="00FB05C6" w:rsidP="00E047AB">
            <w:pPr>
              <w:overflowPunct w:val="0"/>
              <w:autoSpaceDE w:val="0"/>
              <w:autoSpaceDN w:val="0"/>
              <w:jc w:val="right"/>
              <w:rPr>
                <w:rFonts w:hAnsi="ＭＳ 明朝"/>
                <w:sz w:val="22"/>
              </w:rPr>
            </w:pPr>
            <w:r w:rsidRPr="00F01583">
              <w:rPr>
                <w:rFonts w:hAnsi="ＭＳ 明朝" w:hint="eastAsia"/>
                <w:sz w:val="22"/>
              </w:rPr>
              <w:t>個</w:t>
            </w:r>
          </w:p>
        </w:tc>
        <w:tc>
          <w:tcPr>
            <w:tcW w:w="1419" w:type="dxa"/>
            <w:gridSpan w:val="4"/>
            <w:shd w:val="clear" w:color="auto" w:fill="auto"/>
            <w:vAlign w:val="bottom"/>
          </w:tcPr>
          <w:p w14:paraId="10406D41" w14:textId="77777777" w:rsidR="00FB05C6" w:rsidRPr="00F01583" w:rsidRDefault="00FB05C6" w:rsidP="00E047AB">
            <w:pPr>
              <w:overflowPunct w:val="0"/>
              <w:autoSpaceDE w:val="0"/>
              <w:autoSpaceDN w:val="0"/>
              <w:jc w:val="right"/>
              <w:rPr>
                <w:rFonts w:hAnsi="ＭＳ 明朝"/>
                <w:sz w:val="22"/>
              </w:rPr>
            </w:pPr>
          </w:p>
        </w:tc>
        <w:tc>
          <w:tcPr>
            <w:tcW w:w="1419" w:type="dxa"/>
            <w:shd w:val="clear" w:color="auto" w:fill="auto"/>
            <w:vAlign w:val="bottom"/>
          </w:tcPr>
          <w:p w14:paraId="12ABFE67" w14:textId="77777777" w:rsidR="00FB05C6" w:rsidRPr="00F01583" w:rsidRDefault="00FB05C6" w:rsidP="00E047AB">
            <w:pPr>
              <w:overflowPunct w:val="0"/>
              <w:autoSpaceDE w:val="0"/>
              <w:autoSpaceDN w:val="0"/>
              <w:jc w:val="right"/>
              <w:rPr>
                <w:rFonts w:hAnsi="ＭＳ 明朝"/>
                <w:sz w:val="22"/>
              </w:rPr>
            </w:pPr>
          </w:p>
        </w:tc>
        <w:tc>
          <w:tcPr>
            <w:tcW w:w="1420" w:type="dxa"/>
            <w:shd w:val="clear" w:color="auto" w:fill="auto"/>
            <w:vAlign w:val="bottom"/>
          </w:tcPr>
          <w:p w14:paraId="6B4B7A33" w14:textId="77777777" w:rsidR="00FB05C6" w:rsidRPr="00F01583" w:rsidRDefault="00FB05C6" w:rsidP="00E047AB">
            <w:pPr>
              <w:overflowPunct w:val="0"/>
              <w:autoSpaceDE w:val="0"/>
              <w:autoSpaceDN w:val="0"/>
              <w:jc w:val="right"/>
              <w:rPr>
                <w:rFonts w:hAnsi="ＭＳ 明朝"/>
                <w:sz w:val="22"/>
              </w:rPr>
            </w:pPr>
          </w:p>
        </w:tc>
      </w:tr>
      <w:tr w:rsidR="00F01583" w:rsidRPr="00F01583" w14:paraId="5B6CEC9A" w14:textId="77777777" w:rsidTr="00E047AB">
        <w:trPr>
          <w:trHeight w:val="907"/>
          <w:jc w:val="center"/>
        </w:trPr>
        <w:tc>
          <w:tcPr>
            <w:tcW w:w="1971" w:type="dxa"/>
            <w:shd w:val="clear" w:color="auto" w:fill="auto"/>
            <w:vAlign w:val="center"/>
          </w:tcPr>
          <w:p w14:paraId="7DDF867D"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貯蔵期間</w:t>
            </w:r>
          </w:p>
        </w:tc>
        <w:tc>
          <w:tcPr>
            <w:tcW w:w="7096" w:type="dxa"/>
            <w:gridSpan w:val="10"/>
            <w:shd w:val="clear" w:color="auto" w:fill="auto"/>
            <w:vAlign w:val="center"/>
          </w:tcPr>
          <w:p w14:paraId="03376EC9" w14:textId="77777777" w:rsidR="00FB05C6" w:rsidRPr="00F01583" w:rsidRDefault="00FB05C6" w:rsidP="00E047AB">
            <w:pPr>
              <w:overflowPunct w:val="0"/>
              <w:autoSpaceDE w:val="0"/>
              <w:autoSpaceDN w:val="0"/>
              <w:jc w:val="center"/>
              <w:rPr>
                <w:rFonts w:hAnsi="ＭＳ 明朝"/>
                <w:sz w:val="22"/>
              </w:rPr>
            </w:pPr>
            <w:r w:rsidRPr="00F01583">
              <w:rPr>
                <w:rFonts w:hAnsi="ＭＳ 明朝" w:hint="eastAsia"/>
                <w:sz w:val="22"/>
              </w:rPr>
              <w:t>年　　　月　　　日から</w:t>
            </w:r>
          </w:p>
          <w:p w14:paraId="00A1D4CA" w14:textId="77777777" w:rsidR="00FB05C6" w:rsidRPr="00F01583" w:rsidRDefault="00FB05C6" w:rsidP="00E047AB">
            <w:pPr>
              <w:overflowPunct w:val="0"/>
              <w:autoSpaceDE w:val="0"/>
              <w:autoSpaceDN w:val="0"/>
              <w:jc w:val="center"/>
              <w:rPr>
                <w:rFonts w:hAnsi="ＭＳ 明朝"/>
                <w:sz w:val="22"/>
              </w:rPr>
            </w:pPr>
            <w:r w:rsidRPr="00F01583">
              <w:rPr>
                <w:rFonts w:hAnsi="ＭＳ 明朝" w:hint="eastAsia"/>
                <w:sz w:val="22"/>
              </w:rPr>
              <w:t>年　　　月　　　日まで</w:t>
            </w:r>
          </w:p>
        </w:tc>
      </w:tr>
      <w:tr w:rsidR="00F01583" w:rsidRPr="00F01583" w14:paraId="68524F85" w14:textId="77777777" w:rsidTr="00E047AB">
        <w:trPr>
          <w:trHeight w:val="907"/>
          <w:jc w:val="center"/>
        </w:trPr>
        <w:tc>
          <w:tcPr>
            <w:tcW w:w="1971" w:type="dxa"/>
            <w:shd w:val="clear" w:color="auto" w:fill="auto"/>
            <w:vAlign w:val="center"/>
          </w:tcPr>
          <w:p w14:paraId="7CBDA8A7"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搬出の方法</w:t>
            </w:r>
          </w:p>
        </w:tc>
        <w:tc>
          <w:tcPr>
            <w:tcW w:w="7096" w:type="dxa"/>
            <w:gridSpan w:val="10"/>
            <w:shd w:val="clear" w:color="auto" w:fill="auto"/>
            <w:vAlign w:val="center"/>
          </w:tcPr>
          <w:p w14:paraId="12FBFE2A" w14:textId="77777777" w:rsidR="00FB05C6" w:rsidRPr="00F01583" w:rsidRDefault="00FB05C6" w:rsidP="00E047AB">
            <w:pPr>
              <w:overflowPunct w:val="0"/>
              <w:autoSpaceDE w:val="0"/>
              <w:autoSpaceDN w:val="0"/>
              <w:rPr>
                <w:rFonts w:hAnsi="ＭＳ 明朝"/>
                <w:sz w:val="22"/>
              </w:rPr>
            </w:pPr>
            <w:r w:rsidRPr="00F01583">
              <w:rPr>
                <w:rFonts w:hAnsi="ＭＳ 明朝" w:hint="eastAsia"/>
                <w:sz w:val="22"/>
              </w:rPr>
              <w:t>毎日の消費数量を限度として搬出し</w:t>
            </w:r>
            <w:r w:rsidR="006C31C6" w:rsidRPr="00F01583">
              <w:rPr>
                <w:rFonts w:hAnsi="ＭＳ 明朝" w:hint="eastAsia"/>
                <w:sz w:val="22"/>
              </w:rPr>
              <w:t>、</w:t>
            </w:r>
            <w:r w:rsidRPr="00F01583">
              <w:rPr>
                <w:rFonts w:hAnsi="ＭＳ 明朝" w:hint="eastAsia"/>
                <w:sz w:val="22"/>
              </w:rPr>
              <w:t>残数量は再び貯蔵する。</w:t>
            </w:r>
          </w:p>
        </w:tc>
      </w:tr>
      <w:tr w:rsidR="00F01583" w:rsidRPr="00F01583" w14:paraId="6CFD83A5" w14:textId="77777777" w:rsidTr="00E047AB">
        <w:trPr>
          <w:trHeight w:val="907"/>
          <w:jc w:val="center"/>
        </w:trPr>
        <w:tc>
          <w:tcPr>
            <w:tcW w:w="1971" w:type="dxa"/>
            <w:shd w:val="clear" w:color="auto" w:fill="auto"/>
            <w:vAlign w:val="center"/>
          </w:tcPr>
          <w:p w14:paraId="38C19F59"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当該火薬庫等の</w:t>
            </w:r>
          </w:p>
          <w:p w14:paraId="770AE0BC"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取扱保安責任者</w:t>
            </w:r>
          </w:p>
        </w:tc>
        <w:tc>
          <w:tcPr>
            <w:tcW w:w="1178" w:type="dxa"/>
            <w:shd w:val="clear" w:color="auto" w:fill="auto"/>
            <w:vAlign w:val="center"/>
          </w:tcPr>
          <w:p w14:paraId="775C9078"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資格</w:t>
            </w:r>
          </w:p>
        </w:tc>
        <w:tc>
          <w:tcPr>
            <w:tcW w:w="1984" w:type="dxa"/>
            <w:gridSpan w:val="4"/>
            <w:shd w:val="clear" w:color="auto" w:fill="auto"/>
            <w:vAlign w:val="center"/>
          </w:tcPr>
          <w:p w14:paraId="351F3552" w14:textId="77777777" w:rsidR="00FB05C6" w:rsidRPr="00F01583" w:rsidRDefault="00FB05C6" w:rsidP="00E047AB">
            <w:pPr>
              <w:overflowPunct w:val="0"/>
              <w:autoSpaceDE w:val="0"/>
              <w:autoSpaceDN w:val="0"/>
              <w:rPr>
                <w:rFonts w:hAnsi="ＭＳ 明朝"/>
                <w:sz w:val="22"/>
              </w:rPr>
            </w:pPr>
          </w:p>
        </w:tc>
        <w:tc>
          <w:tcPr>
            <w:tcW w:w="1025" w:type="dxa"/>
            <w:gridSpan w:val="2"/>
            <w:shd w:val="clear" w:color="auto" w:fill="auto"/>
            <w:vAlign w:val="center"/>
          </w:tcPr>
          <w:p w14:paraId="094D49A8"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氏名</w:t>
            </w:r>
          </w:p>
        </w:tc>
        <w:tc>
          <w:tcPr>
            <w:tcW w:w="2909" w:type="dxa"/>
            <w:gridSpan w:val="3"/>
            <w:shd w:val="clear" w:color="auto" w:fill="auto"/>
            <w:vAlign w:val="center"/>
          </w:tcPr>
          <w:p w14:paraId="750F74B7" w14:textId="77777777" w:rsidR="00FB05C6" w:rsidRPr="00F01583" w:rsidRDefault="00FB05C6" w:rsidP="00E047AB">
            <w:pPr>
              <w:overflowPunct w:val="0"/>
              <w:autoSpaceDE w:val="0"/>
              <w:autoSpaceDN w:val="0"/>
              <w:rPr>
                <w:rFonts w:hAnsi="ＭＳ 明朝"/>
                <w:sz w:val="22"/>
              </w:rPr>
            </w:pPr>
          </w:p>
        </w:tc>
      </w:tr>
      <w:tr w:rsidR="00FB05C6" w:rsidRPr="00F01583" w14:paraId="34D18D80" w14:textId="77777777" w:rsidTr="00E047AB">
        <w:trPr>
          <w:trHeight w:val="1417"/>
          <w:jc w:val="center"/>
        </w:trPr>
        <w:tc>
          <w:tcPr>
            <w:tcW w:w="1971" w:type="dxa"/>
            <w:shd w:val="clear" w:color="auto" w:fill="auto"/>
            <w:vAlign w:val="center"/>
          </w:tcPr>
          <w:p w14:paraId="54B031D3" w14:textId="77777777" w:rsidR="00FB05C6" w:rsidRPr="00F01583" w:rsidRDefault="00FB05C6" w:rsidP="00E047AB">
            <w:pPr>
              <w:overflowPunct w:val="0"/>
              <w:autoSpaceDE w:val="0"/>
              <w:autoSpaceDN w:val="0"/>
              <w:jc w:val="distribute"/>
              <w:rPr>
                <w:rFonts w:hAnsi="ＭＳ 明朝"/>
                <w:sz w:val="22"/>
              </w:rPr>
            </w:pPr>
            <w:r w:rsidRPr="00F01583">
              <w:rPr>
                <w:rFonts w:hAnsi="ＭＳ 明朝" w:hint="eastAsia"/>
                <w:sz w:val="22"/>
              </w:rPr>
              <w:t>備考</w:t>
            </w:r>
          </w:p>
        </w:tc>
        <w:tc>
          <w:tcPr>
            <w:tcW w:w="7096" w:type="dxa"/>
            <w:gridSpan w:val="10"/>
            <w:shd w:val="clear" w:color="auto" w:fill="auto"/>
            <w:vAlign w:val="center"/>
          </w:tcPr>
          <w:p w14:paraId="06744040" w14:textId="77777777" w:rsidR="00FB05C6" w:rsidRPr="00F01583" w:rsidRDefault="00FB05C6" w:rsidP="00E047AB">
            <w:pPr>
              <w:overflowPunct w:val="0"/>
              <w:autoSpaceDE w:val="0"/>
              <w:autoSpaceDN w:val="0"/>
              <w:rPr>
                <w:rFonts w:hAnsi="ＭＳ 明朝"/>
                <w:sz w:val="22"/>
              </w:rPr>
            </w:pPr>
          </w:p>
        </w:tc>
      </w:tr>
    </w:tbl>
    <w:p w14:paraId="662E2E75" w14:textId="77777777" w:rsidR="00FB05C6" w:rsidRPr="00F01583" w:rsidRDefault="00FB05C6" w:rsidP="00FB05C6">
      <w:pPr>
        <w:overflowPunct w:val="0"/>
        <w:autoSpaceDE w:val="0"/>
        <w:autoSpaceDN w:val="0"/>
        <w:ind w:left="2"/>
        <w:rPr>
          <w:rFonts w:hAnsi="ＭＳ 明朝"/>
          <w:sz w:val="22"/>
        </w:rPr>
      </w:pPr>
    </w:p>
    <w:p w14:paraId="14B918DF" w14:textId="77777777" w:rsidR="00FB05C6" w:rsidRPr="00F01583" w:rsidRDefault="00FB05C6" w:rsidP="00FB05C6">
      <w:pPr>
        <w:overflowPunct w:val="0"/>
        <w:autoSpaceDE w:val="0"/>
        <w:autoSpaceDN w:val="0"/>
        <w:ind w:left="2"/>
        <w:rPr>
          <w:rFonts w:hAnsi="ＭＳ 明朝"/>
          <w:sz w:val="22"/>
        </w:rPr>
      </w:pPr>
    </w:p>
    <w:p w14:paraId="1BFBD8BD" w14:textId="77777777" w:rsidR="00FB05C6" w:rsidRPr="00F01583" w:rsidRDefault="00FB05C6" w:rsidP="00FB05C6">
      <w:pPr>
        <w:overflowPunct w:val="0"/>
        <w:autoSpaceDE w:val="0"/>
        <w:autoSpaceDN w:val="0"/>
        <w:ind w:left="2"/>
        <w:rPr>
          <w:rFonts w:hAnsi="ＭＳ 明朝"/>
          <w:sz w:val="22"/>
        </w:rPr>
      </w:pPr>
    </w:p>
    <w:p w14:paraId="27B68734" w14:textId="77777777" w:rsidR="00FB05C6" w:rsidRPr="00F01583" w:rsidRDefault="00FB05C6" w:rsidP="00FB05C6">
      <w:pPr>
        <w:overflowPunct w:val="0"/>
        <w:autoSpaceDE w:val="0"/>
        <w:autoSpaceDN w:val="0"/>
        <w:ind w:left="2"/>
        <w:rPr>
          <w:rFonts w:hAnsi="ＭＳ 明朝"/>
          <w:sz w:val="22"/>
        </w:rPr>
      </w:pPr>
    </w:p>
    <w:p w14:paraId="4507697B" w14:textId="77777777" w:rsidR="009A02BD" w:rsidRPr="00F01583" w:rsidRDefault="009A02BD" w:rsidP="00CF3585">
      <w:pPr>
        <w:kinsoku w:val="0"/>
        <w:overflowPunct w:val="0"/>
        <w:autoSpaceDE w:val="0"/>
        <w:autoSpaceDN w:val="0"/>
        <w:ind w:left="241" w:hangingChars="100" w:hanging="241"/>
      </w:pPr>
    </w:p>
    <w:sectPr w:rsidR="009A02BD" w:rsidRPr="00F01583" w:rsidSect="00CF3585">
      <w:pgSz w:w="11907" w:h="16840" w:code="9"/>
      <w:pgMar w:top="1134" w:right="1418" w:bottom="1134" w:left="1418" w:header="851" w:footer="992" w:gutter="0"/>
      <w:cols w:space="425"/>
      <w:docGrid w:type="linesAndChars" w:linePitch="36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B765" w14:textId="77777777" w:rsidR="00C6729E" w:rsidRDefault="00C6729E" w:rsidP="009A4946">
      <w:r>
        <w:separator/>
      </w:r>
    </w:p>
  </w:endnote>
  <w:endnote w:type="continuationSeparator" w:id="0">
    <w:p w14:paraId="674FC41E" w14:textId="77777777" w:rsidR="00C6729E" w:rsidRDefault="00C6729E" w:rsidP="009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1DAE" w14:textId="77777777" w:rsidR="00C6729E" w:rsidRDefault="00C6729E" w:rsidP="009A4946">
      <w:r>
        <w:separator/>
      </w:r>
    </w:p>
  </w:footnote>
  <w:footnote w:type="continuationSeparator" w:id="0">
    <w:p w14:paraId="66A0E803" w14:textId="77777777" w:rsidR="00C6729E" w:rsidRDefault="00C6729E" w:rsidP="009A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5F"/>
    <w:multiLevelType w:val="hybridMultilevel"/>
    <w:tmpl w:val="25324486"/>
    <w:lvl w:ilvl="0" w:tplc="C84ED7CC">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23484"/>
    <w:multiLevelType w:val="multilevel"/>
    <w:tmpl w:val="F6FC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6"/>
  <w:drawingGridVertic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69"/>
    <w:rsid w:val="00012C5F"/>
    <w:rsid w:val="0001459F"/>
    <w:rsid w:val="000262C0"/>
    <w:rsid w:val="00027BAC"/>
    <w:rsid w:val="00047671"/>
    <w:rsid w:val="00067B22"/>
    <w:rsid w:val="00090B8F"/>
    <w:rsid w:val="00092F73"/>
    <w:rsid w:val="000A1CFE"/>
    <w:rsid w:val="000C3738"/>
    <w:rsid w:val="00104A3E"/>
    <w:rsid w:val="00115712"/>
    <w:rsid w:val="001203D9"/>
    <w:rsid w:val="00122643"/>
    <w:rsid w:val="00132D0A"/>
    <w:rsid w:val="00163782"/>
    <w:rsid w:val="00181288"/>
    <w:rsid w:val="00182333"/>
    <w:rsid w:val="001A6827"/>
    <w:rsid w:val="001D173B"/>
    <w:rsid w:val="00200E32"/>
    <w:rsid w:val="0021500C"/>
    <w:rsid w:val="00221C73"/>
    <w:rsid w:val="002252FB"/>
    <w:rsid w:val="0024302F"/>
    <w:rsid w:val="00294052"/>
    <w:rsid w:val="002C630E"/>
    <w:rsid w:val="002E65BA"/>
    <w:rsid w:val="002E708B"/>
    <w:rsid w:val="00302953"/>
    <w:rsid w:val="00305625"/>
    <w:rsid w:val="00315B7C"/>
    <w:rsid w:val="00317264"/>
    <w:rsid w:val="00355EE4"/>
    <w:rsid w:val="0037179D"/>
    <w:rsid w:val="0039583A"/>
    <w:rsid w:val="003A6FE1"/>
    <w:rsid w:val="003B1060"/>
    <w:rsid w:val="003C58E6"/>
    <w:rsid w:val="003F6042"/>
    <w:rsid w:val="00403DFB"/>
    <w:rsid w:val="00412140"/>
    <w:rsid w:val="00430D2B"/>
    <w:rsid w:val="00450341"/>
    <w:rsid w:val="00471507"/>
    <w:rsid w:val="004D5B95"/>
    <w:rsid w:val="00500C0C"/>
    <w:rsid w:val="00511CFF"/>
    <w:rsid w:val="00521A27"/>
    <w:rsid w:val="00521EB8"/>
    <w:rsid w:val="00523909"/>
    <w:rsid w:val="00577F0D"/>
    <w:rsid w:val="0059105C"/>
    <w:rsid w:val="00593BBD"/>
    <w:rsid w:val="005A1ECC"/>
    <w:rsid w:val="005C07D7"/>
    <w:rsid w:val="005C6728"/>
    <w:rsid w:val="005E4C5E"/>
    <w:rsid w:val="00626825"/>
    <w:rsid w:val="00652584"/>
    <w:rsid w:val="0066738D"/>
    <w:rsid w:val="00671AFB"/>
    <w:rsid w:val="006A3B96"/>
    <w:rsid w:val="006B20FB"/>
    <w:rsid w:val="006B7BA9"/>
    <w:rsid w:val="006C31C6"/>
    <w:rsid w:val="006D464F"/>
    <w:rsid w:val="006F6CB8"/>
    <w:rsid w:val="0070038F"/>
    <w:rsid w:val="00705B39"/>
    <w:rsid w:val="00706C0A"/>
    <w:rsid w:val="00754CEB"/>
    <w:rsid w:val="007559C1"/>
    <w:rsid w:val="00766325"/>
    <w:rsid w:val="00784F53"/>
    <w:rsid w:val="00785969"/>
    <w:rsid w:val="00787391"/>
    <w:rsid w:val="0079667D"/>
    <w:rsid w:val="007B7CB6"/>
    <w:rsid w:val="007C3533"/>
    <w:rsid w:val="008354F8"/>
    <w:rsid w:val="00841DD7"/>
    <w:rsid w:val="00860A00"/>
    <w:rsid w:val="00864BE1"/>
    <w:rsid w:val="008823FD"/>
    <w:rsid w:val="00884E67"/>
    <w:rsid w:val="0089452A"/>
    <w:rsid w:val="008A101D"/>
    <w:rsid w:val="008F6EC2"/>
    <w:rsid w:val="00922EAA"/>
    <w:rsid w:val="009832CC"/>
    <w:rsid w:val="009879FE"/>
    <w:rsid w:val="009A02BD"/>
    <w:rsid w:val="009A4946"/>
    <w:rsid w:val="009B2659"/>
    <w:rsid w:val="00A02E21"/>
    <w:rsid w:val="00A1609F"/>
    <w:rsid w:val="00A208D9"/>
    <w:rsid w:val="00A255DC"/>
    <w:rsid w:val="00A75458"/>
    <w:rsid w:val="00A763A9"/>
    <w:rsid w:val="00A82B02"/>
    <w:rsid w:val="00AA0541"/>
    <w:rsid w:val="00AC2317"/>
    <w:rsid w:val="00AC31CF"/>
    <w:rsid w:val="00AD1B9E"/>
    <w:rsid w:val="00AD1D6F"/>
    <w:rsid w:val="00AF30EC"/>
    <w:rsid w:val="00B07433"/>
    <w:rsid w:val="00B26970"/>
    <w:rsid w:val="00B30AB8"/>
    <w:rsid w:val="00B36A32"/>
    <w:rsid w:val="00B44AB0"/>
    <w:rsid w:val="00BE123C"/>
    <w:rsid w:val="00C1416E"/>
    <w:rsid w:val="00C15C13"/>
    <w:rsid w:val="00C1710E"/>
    <w:rsid w:val="00C404A3"/>
    <w:rsid w:val="00C46F34"/>
    <w:rsid w:val="00C6729E"/>
    <w:rsid w:val="00CB2ED9"/>
    <w:rsid w:val="00CC3D6C"/>
    <w:rsid w:val="00CD13E5"/>
    <w:rsid w:val="00CD35F2"/>
    <w:rsid w:val="00CE7645"/>
    <w:rsid w:val="00CF3585"/>
    <w:rsid w:val="00D113EE"/>
    <w:rsid w:val="00D345BB"/>
    <w:rsid w:val="00D40539"/>
    <w:rsid w:val="00D6370D"/>
    <w:rsid w:val="00D75660"/>
    <w:rsid w:val="00D81D43"/>
    <w:rsid w:val="00D848B0"/>
    <w:rsid w:val="00D92040"/>
    <w:rsid w:val="00D961E8"/>
    <w:rsid w:val="00DA7E50"/>
    <w:rsid w:val="00DB0070"/>
    <w:rsid w:val="00DF34EC"/>
    <w:rsid w:val="00E047AB"/>
    <w:rsid w:val="00E06C6D"/>
    <w:rsid w:val="00E076EA"/>
    <w:rsid w:val="00E547B9"/>
    <w:rsid w:val="00E7088A"/>
    <w:rsid w:val="00E72C55"/>
    <w:rsid w:val="00E81CAD"/>
    <w:rsid w:val="00E8457F"/>
    <w:rsid w:val="00EC35EC"/>
    <w:rsid w:val="00EC4D79"/>
    <w:rsid w:val="00F01583"/>
    <w:rsid w:val="00F24363"/>
    <w:rsid w:val="00F3175E"/>
    <w:rsid w:val="00F42256"/>
    <w:rsid w:val="00F56B7E"/>
    <w:rsid w:val="00F906E4"/>
    <w:rsid w:val="00FA1CF1"/>
    <w:rsid w:val="00FB05C6"/>
    <w:rsid w:val="00FC3579"/>
    <w:rsid w:val="00FD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866D3"/>
  <w15:chartTrackingRefBased/>
  <w15:docId w15:val="{04F160A7-A834-48A8-ADBB-269C890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CC"/>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4946"/>
    <w:pPr>
      <w:tabs>
        <w:tab w:val="center" w:pos="4252"/>
        <w:tab w:val="right" w:pos="8504"/>
      </w:tabs>
      <w:snapToGrid w:val="0"/>
    </w:pPr>
  </w:style>
  <w:style w:type="character" w:customStyle="1" w:styleId="a4">
    <w:name w:val="ヘッダー (文字)"/>
    <w:basedOn w:val="a0"/>
    <w:link w:val="a3"/>
    <w:rsid w:val="009A4946"/>
    <w:rPr>
      <w:rFonts w:ascii="ＭＳ 明朝" w:eastAsia="ＭＳ 明朝"/>
      <w:sz w:val="24"/>
    </w:rPr>
  </w:style>
  <w:style w:type="paragraph" w:styleId="a5">
    <w:name w:val="footer"/>
    <w:basedOn w:val="a"/>
    <w:link w:val="a6"/>
    <w:uiPriority w:val="99"/>
    <w:unhideWhenUsed/>
    <w:rsid w:val="009A4946"/>
    <w:pPr>
      <w:tabs>
        <w:tab w:val="center" w:pos="4252"/>
        <w:tab w:val="right" w:pos="8504"/>
      </w:tabs>
      <w:snapToGrid w:val="0"/>
    </w:pPr>
  </w:style>
  <w:style w:type="character" w:customStyle="1" w:styleId="a6">
    <w:name w:val="フッター (文字)"/>
    <w:basedOn w:val="a0"/>
    <w:link w:val="a5"/>
    <w:uiPriority w:val="99"/>
    <w:rsid w:val="009A4946"/>
    <w:rPr>
      <w:rFonts w:ascii="ＭＳ 明朝" w:eastAsia="ＭＳ 明朝"/>
      <w:sz w:val="24"/>
    </w:rPr>
  </w:style>
  <w:style w:type="paragraph" w:styleId="a7">
    <w:name w:val="Balloon Text"/>
    <w:basedOn w:val="a"/>
    <w:link w:val="a8"/>
    <w:uiPriority w:val="99"/>
    <w:semiHidden/>
    <w:unhideWhenUsed/>
    <w:rsid w:val="009A49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946"/>
    <w:rPr>
      <w:rFonts w:asciiTheme="majorHAnsi" w:eastAsiaTheme="majorEastAsia" w:hAnsiTheme="majorHAnsi" w:cstheme="majorBidi"/>
      <w:sz w:val="18"/>
      <w:szCs w:val="18"/>
    </w:rPr>
  </w:style>
  <w:style w:type="table" w:styleId="a9">
    <w:name w:val="Table Grid"/>
    <w:basedOn w:val="a1"/>
    <w:uiPriority w:val="59"/>
    <w:rsid w:val="002E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B05C6"/>
    <w:pPr>
      <w:widowControl w:val="0"/>
    </w:pPr>
    <w:rPr>
      <w:rFonts w:ascii="Century" w:eastAsia="ＭＳ 明朝" w:hAnsi="Century" w:cs="Times New Roman"/>
    </w:rPr>
  </w:style>
  <w:style w:type="numbering" w:customStyle="1" w:styleId="1">
    <w:name w:val="リストなし1"/>
    <w:next w:val="a2"/>
    <w:uiPriority w:val="99"/>
    <w:semiHidden/>
    <w:unhideWhenUsed/>
    <w:rsid w:val="00FB05C6"/>
  </w:style>
  <w:style w:type="paragraph" w:styleId="ab">
    <w:name w:val="Date"/>
    <w:basedOn w:val="a"/>
    <w:next w:val="a"/>
    <w:link w:val="ac"/>
    <w:semiHidden/>
    <w:unhideWhenUsed/>
    <w:rsid w:val="00FB05C6"/>
    <w:pPr>
      <w:widowControl w:val="0"/>
    </w:pPr>
    <w:rPr>
      <w:rFonts w:ascii="Century" w:hAnsi="Century" w:cs="Times New Roman"/>
      <w:sz w:val="21"/>
      <w:lang w:val="x-none" w:eastAsia="x-none"/>
    </w:rPr>
  </w:style>
  <w:style w:type="character" w:customStyle="1" w:styleId="ac">
    <w:name w:val="日付 (文字)"/>
    <w:basedOn w:val="a0"/>
    <w:link w:val="ab"/>
    <w:semiHidden/>
    <w:rsid w:val="00FB05C6"/>
    <w:rPr>
      <w:rFonts w:ascii="Century" w:eastAsia="ＭＳ 明朝" w:hAnsi="Century" w:cs="Times New Roman"/>
      <w:lang w:val="x-none" w:eastAsia="x-none"/>
    </w:rPr>
  </w:style>
  <w:style w:type="character" w:styleId="ad">
    <w:name w:val="Hyperlink"/>
    <w:uiPriority w:val="99"/>
    <w:unhideWhenUsed/>
    <w:rsid w:val="00FB05C6"/>
    <w:rPr>
      <w:color w:val="0000FF"/>
      <w:u w:val="single"/>
    </w:rPr>
  </w:style>
  <w:style w:type="numbering" w:customStyle="1" w:styleId="11">
    <w:name w:val="リストなし11"/>
    <w:next w:val="a2"/>
    <w:uiPriority w:val="99"/>
    <w:semiHidden/>
    <w:unhideWhenUsed/>
    <w:rsid w:val="00FB05C6"/>
  </w:style>
  <w:style w:type="table" w:customStyle="1" w:styleId="10">
    <w:name w:val="表 (格子)1"/>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ocument Map"/>
    <w:basedOn w:val="a"/>
    <w:link w:val="af"/>
    <w:uiPriority w:val="99"/>
    <w:semiHidden/>
    <w:unhideWhenUsed/>
    <w:rsid w:val="00FB05C6"/>
    <w:pPr>
      <w:widowControl w:val="0"/>
      <w:spacing w:line="480" w:lineRule="auto"/>
    </w:pPr>
    <w:rPr>
      <w:rFonts w:ascii="MS UI Gothic" w:eastAsia="MS UI Gothic" w:hAnsi="Century" w:cs="Times New Roman"/>
      <w:sz w:val="18"/>
      <w:szCs w:val="18"/>
      <w:lang w:val="x-none" w:eastAsia="x-none"/>
    </w:rPr>
  </w:style>
  <w:style w:type="character" w:customStyle="1" w:styleId="af">
    <w:name w:val="見出しマップ (文字)"/>
    <w:basedOn w:val="a0"/>
    <w:link w:val="ae"/>
    <w:uiPriority w:val="99"/>
    <w:semiHidden/>
    <w:rsid w:val="00FB05C6"/>
    <w:rPr>
      <w:rFonts w:ascii="MS UI Gothic" w:eastAsia="MS UI Gothic" w:hAnsi="Century" w:cs="Times New Roman"/>
      <w:sz w:val="18"/>
      <w:szCs w:val="18"/>
      <w:lang w:val="x-none" w:eastAsia="x-none"/>
    </w:rPr>
  </w:style>
  <w:style w:type="paragraph" w:styleId="af0">
    <w:name w:val="Note Heading"/>
    <w:basedOn w:val="a"/>
    <w:next w:val="a"/>
    <w:link w:val="af1"/>
    <w:uiPriority w:val="99"/>
    <w:unhideWhenUsed/>
    <w:rsid w:val="00FB05C6"/>
    <w:pPr>
      <w:widowControl w:val="0"/>
      <w:spacing w:line="480" w:lineRule="auto"/>
      <w:jc w:val="center"/>
    </w:pPr>
    <w:rPr>
      <w:rFonts w:ascii="Century" w:hAnsi="Century" w:cs="Times New Roman"/>
      <w:sz w:val="21"/>
      <w:lang w:val="x-none" w:eastAsia="x-none"/>
    </w:rPr>
  </w:style>
  <w:style w:type="character" w:customStyle="1" w:styleId="af1">
    <w:name w:val="記 (文字)"/>
    <w:basedOn w:val="a0"/>
    <w:link w:val="af0"/>
    <w:uiPriority w:val="99"/>
    <w:rsid w:val="00FB05C6"/>
    <w:rPr>
      <w:rFonts w:ascii="Century" w:eastAsia="ＭＳ 明朝" w:hAnsi="Century" w:cs="Times New Roman"/>
      <w:lang w:val="x-none" w:eastAsia="x-none"/>
    </w:rPr>
  </w:style>
  <w:style w:type="paragraph" w:styleId="af2">
    <w:name w:val="Closing"/>
    <w:basedOn w:val="a"/>
    <w:link w:val="af3"/>
    <w:uiPriority w:val="99"/>
    <w:unhideWhenUsed/>
    <w:rsid w:val="00FB05C6"/>
    <w:pPr>
      <w:widowControl w:val="0"/>
      <w:spacing w:line="480" w:lineRule="auto"/>
      <w:jc w:val="right"/>
    </w:pPr>
    <w:rPr>
      <w:rFonts w:ascii="Century" w:hAnsi="Century" w:cs="Times New Roman"/>
      <w:sz w:val="21"/>
      <w:lang w:val="x-none" w:eastAsia="x-none"/>
    </w:rPr>
  </w:style>
  <w:style w:type="character" w:customStyle="1" w:styleId="af3">
    <w:name w:val="結語 (文字)"/>
    <w:basedOn w:val="a0"/>
    <w:link w:val="af2"/>
    <w:uiPriority w:val="99"/>
    <w:rsid w:val="00FB05C6"/>
    <w:rPr>
      <w:rFonts w:ascii="Century" w:eastAsia="ＭＳ 明朝" w:hAnsi="Century" w:cs="Times New Roman"/>
      <w:lang w:val="x-none" w:eastAsia="x-none"/>
    </w:rPr>
  </w:style>
  <w:style w:type="character" w:styleId="af4">
    <w:name w:val="FollowedHyperlink"/>
    <w:uiPriority w:val="99"/>
    <w:semiHidden/>
    <w:unhideWhenUsed/>
    <w:rsid w:val="00FB05C6"/>
    <w:rPr>
      <w:color w:val="800080"/>
      <w:u w:val="single"/>
    </w:rPr>
  </w:style>
  <w:style w:type="paragraph" w:customStyle="1" w:styleId="font0">
    <w:name w:val="font0"/>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5">
    <w:name w:val="font5"/>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6">
    <w:name w:val="font6"/>
    <w:basedOn w:val="a"/>
    <w:rsid w:val="00FB05C6"/>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4">
    <w:name w:val="xl64"/>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5">
    <w:name w:val="xl65"/>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6">
    <w:name w:val="xl66"/>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8">
    <w:name w:val="xl68"/>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9">
    <w:name w:val="xl69"/>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0">
    <w:name w:val="xl70"/>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1">
    <w:name w:val="xl7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72">
    <w:name w:val="xl72"/>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3">
    <w:name w:val="xl7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4">
    <w:name w:val="xl74"/>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5">
    <w:name w:val="xl75"/>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6">
    <w:name w:val="xl76"/>
    <w:basedOn w:val="a"/>
    <w:rsid w:val="00FB05C6"/>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7">
    <w:name w:val="xl77"/>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8">
    <w:name w:val="xl78"/>
    <w:basedOn w:val="a"/>
    <w:rsid w:val="00FB05C6"/>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9">
    <w:name w:val="xl79"/>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0">
    <w:name w:val="xl80"/>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1">
    <w:name w:val="xl8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2">
    <w:name w:val="xl82"/>
    <w:basedOn w:val="a"/>
    <w:rsid w:val="00FB05C6"/>
    <w:pPr>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4">
    <w:name w:val="xl84"/>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5">
    <w:name w:val="xl85"/>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6">
    <w:name w:val="xl86"/>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7">
    <w:name w:val="xl87"/>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8">
    <w:name w:val="xl88"/>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9">
    <w:name w:val="xl89"/>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0">
    <w:name w:val="xl90"/>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1">
    <w:name w:val="xl91"/>
    <w:basedOn w:val="a"/>
    <w:rsid w:val="00FB05C6"/>
    <w:pP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2">
    <w:name w:val="xl92"/>
    <w:basedOn w:val="a"/>
    <w:rsid w:val="00FB05C6"/>
    <w:pPr>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3">
    <w:name w:val="xl93"/>
    <w:basedOn w:val="a"/>
    <w:rsid w:val="00FB05C6"/>
    <w:pPr>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4">
    <w:name w:val="xl94"/>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5">
    <w:name w:val="xl95"/>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6">
    <w:name w:val="xl96"/>
    <w:basedOn w:val="a"/>
    <w:rsid w:val="00FB05C6"/>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7">
    <w:name w:val="xl97"/>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8">
    <w:name w:val="xl98"/>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9">
    <w:name w:val="xl99"/>
    <w:basedOn w:val="a"/>
    <w:rsid w:val="00FB05C6"/>
    <w:pPr>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100">
    <w:name w:val="xl100"/>
    <w:basedOn w:val="a"/>
    <w:rsid w:val="00FB05C6"/>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1">
    <w:name w:val="xl101"/>
    <w:basedOn w:val="a"/>
    <w:rsid w:val="00FB05C6"/>
    <w:pPr>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2">
    <w:name w:val="xl102"/>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3">
    <w:name w:val="xl10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4">
    <w:name w:val="xl104"/>
    <w:basedOn w:val="a"/>
    <w:rsid w:val="00FB05C6"/>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5">
    <w:name w:val="xl105"/>
    <w:basedOn w:val="a"/>
    <w:rsid w:val="00FB05C6"/>
    <w:pPr>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6">
    <w:name w:val="xl106"/>
    <w:basedOn w:val="a"/>
    <w:rsid w:val="00FB05C6"/>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7">
    <w:name w:val="xl107"/>
    <w:basedOn w:val="a"/>
    <w:rsid w:val="00FB05C6"/>
    <w:pPr>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8">
    <w:name w:val="xl108"/>
    <w:basedOn w:val="a"/>
    <w:rsid w:val="00FB05C6"/>
    <w:pP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9">
    <w:name w:val="xl109"/>
    <w:basedOn w:val="a"/>
    <w:rsid w:val="00FB05C6"/>
    <w:pPr>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0">
    <w:name w:val="xl110"/>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1">
    <w:name w:val="xl111"/>
    <w:basedOn w:val="a"/>
    <w:rsid w:val="00FB05C6"/>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2">
    <w:name w:val="xl112"/>
    <w:basedOn w:val="a"/>
    <w:rsid w:val="00FB05C6"/>
    <w:pPr>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3">
    <w:name w:val="xl113"/>
    <w:basedOn w:val="a"/>
    <w:rsid w:val="00FB05C6"/>
    <w:pP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5">
    <w:name w:val="xl115"/>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6">
    <w:name w:val="xl116"/>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7">
    <w:name w:val="xl117"/>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FB05C6"/>
    <w:pPr>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List Paragraph"/>
    <w:basedOn w:val="a"/>
    <w:uiPriority w:val="34"/>
    <w:qFormat/>
    <w:rsid w:val="00FB05C6"/>
    <w:pPr>
      <w:widowControl w:val="0"/>
      <w:ind w:leftChars="400" w:left="840"/>
    </w:pPr>
    <w:rPr>
      <w:rFonts w:ascii="Century" w:hAnsi="Century" w:cs="Times New Roman"/>
      <w:sz w:val="21"/>
    </w:rPr>
  </w:style>
  <w:style w:type="character" w:customStyle="1" w:styleId="p20">
    <w:name w:val="p20"/>
    <w:rsid w:val="00FB05C6"/>
  </w:style>
  <w:style w:type="numbering" w:customStyle="1" w:styleId="2">
    <w:name w:val="リストなし2"/>
    <w:next w:val="a2"/>
    <w:uiPriority w:val="99"/>
    <w:semiHidden/>
    <w:unhideWhenUsed/>
    <w:rsid w:val="00FB05C6"/>
  </w:style>
  <w:style w:type="paragraph" w:styleId="af6">
    <w:name w:val="Body Text Indent"/>
    <w:basedOn w:val="a"/>
    <w:link w:val="af7"/>
    <w:uiPriority w:val="99"/>
    <w:semiHidden/>
    <w:rsid w:val="00FB05C6"/>
    <w:pPr>
      <w:widowControl w:val="0"/>
      <w:wordWrap w:val="0"/>
      <w:autoSpaceDE w:val="0"/>
      <w:autoSpaceDN w:val="0"/>
      <w:adjustRightInd w:val="0"/>
      <w:ind w:left="420" w:hangingChars="200" w:hanging="420"/>
    </w:pPr>
    <w:rPr>
      <w:rFonts w:hAnsi="Century" w:cs="Times New Roman"/>
      <w:kern w:val="0"/>
      <w:sz w:val="21"/>
      <w:szCs w:val="24"/>
      <w:lang w:val="x-none" w:eastAsia="x-none"/>
    </w:rPr>
  </w:style>
  <w:style w:type="character" w:customStyle="1" w:styleId="af7">
    <w:name w:val="本文インデント (文字)"/>
    <w:basedOn w:val="a0"/>
    <w:link w:val="af6"/>
    <w:uiPriority w:val="99"/>
    <w:semiHidden/>
    <w:rsid w:val="00FB05C6"/>
    <w:rPr>
      <w:rFonts w:ascii="ＭＳ 明朝" w:eastAsia="ＭＳ 明朝" w:hAnsi="Century" w:cs="Times New Roman"/>
      <w:kern w:val="0"/>
      <w:szCs w:val="24"/>
      <w:lang w:val="x-none" w:eastAsia="x-none"/>
    </w:rPr>
  </w:style>
  <w:style w:type="paragraph" w:styleId="20">
    <w:name w:val="Body Text Indent 2"/>
    <w:basedOn w:val="a"/>
    <w:link w:val="21"/>
    <w:uiPriority w:val="99"/>
    <w:semiHidden/>
    <w:rsid w:val="00FB05C6"/>
    <w:pPr>
      <w:widowControl w:val="0"/>
      <w:wordWrap w:val="0"/>
      <w:overflowPunct w:val="0"/>
      <w:autoSpaceDE w:val="0"/>
      <w:autoSpaceDN w:val="0"/>
      <w:adjustRightInd w:val="0"/>
      <w:spacing w:before="167"/>
      <w:ind w:left="202" w:hanging="202"/>
    </w:pPr>
    <w:rPr>
      <w:rFonts w:hAnsi="ＭＳ 明朝" w:cs="Times New Roman"/>
      <w:kern w:val="0"/>
      <w:sz w:val="21"/>
      <w:szCs w:val="20"/>
      <w:lang w:val="x-none" w:eastAsia="x-none"/>
    </w:rPr>
  </w:style>
  <w:style w:type="character" w:customStyle="1" w:styleId="21">
    <w:name w:val="本文インデント 2 (文字)"/>
    <w:basedOn w:val="a0"/>
    <w:link w:val="20"/>
    <w:uiPriority w:val="99"/>
    <w:semiHidden/>
    <w:rsid w:val="00FB05C6"/>
    <w:rPr>
      <w:rFonts w:ascii="ＭＳ 明朝" w:eastAsia="ＭＳ 明朝" w:hAnsi="ＭＳ 明朝" w:cs="Times New Roman"/>
      <w:kern w:val="0"/>
      <w:szCs w:val="20"/>
      <w:lang w:val="x-none" w:eastAsia="x-none"/>
    </w:rPr>
  </w:style>
  <w:style w:type="paragraph" w:styleId="3">
    <w:name w:val="Body Text Indent 3"/>
    <w:basedOn w:val="a"/>
    <w:link w:val="30"/>
    <w:uiPriority w:val="99"/>
    <w:semiHidden/>
    <w:rsid w:val="00FB05C6"/>
    <w:pPr>
      <w:widowControl w:val="0"/>
      <w:kinsoku w:val="0"/>
      <w:autoSpaceDE w:val="0"/>
      <w:autoSpaceDN w:val="0"/>
      <w:adjustRightInd w:val="0"/>
      <w:ind w:left="420" w:hanging="420"/>
    </w:pPr>
    <w:rPr>
      <w:rFonts w:hAnsi="ＭＳ 明朝" w:cs="Times New Roman"/>
      <w:kern w:val="0"/>
      <w:sz w:val="21"/>
      <w:szCs w:val="20"/>
      <w:lang w:val="x-none" w:eastAsia="x-none"/>
    </w:rPr>
  </w:style>
  <w:style w:type="character" w:customStyle="1" w:styleId="30">
    <w:name w:val="本文インデント 3 (文字)"/>
    <w:basedOn w:val="a0"/>
    <w:link w:val="3"/>
    <w:uiPriority w:val="99"/>
    <w:semiHidden/>
    <w:rsid w:val="00FB05C6"/>
    <w:rPr>
      <w:rFonts w:ascii="ＭＳ 明朝" w:eastAsia="ＭＳ 明朝" w:hAnsi="ＭＳ 明朝" w:cs="Times New Roman"/>
      <w:kern w:val="0"/>
      <w:szCs w:val="20"/>
      <w:lang w:val="x-none" w:eastAsia="x-none"/>
    </w:rPr>
  </w:style>
  <w:style w:type="numbering" w:customStyle="1" w:styleId="31">
    <w:name w:val="リストなし3"/>
    <w:next w:val="a2"/>
    <w:uiPriority w:val="99"/>
    <w:semiHidden/>
    <w:unhideWhenUsed/>
    <w:rsid w:val="00FB05C6"/>
  </w:style>
  <w:style w:type="table" w:customStyle="1" w:styleId="22">
    <w:name w:val="表 (格子)2"/>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リストなし4"/>
    <w:next w:val="a2"/>
    <w:uiPriority w:val="99"/>
    <w:semiHidden/>
    <w:unhideWhenUsed/>
    <w:rsid w:val="00FB05C6"/>
  </w:style>
  <w:style w:type="table" w:customStyle="1" w:styleId="32">
    <w:name w:val="表 (格子)3"/>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リストなし5"/>
    <w:next w:val="a2"/>
    <w:uiPriority w:val="99"/>
    <w:semiHidden/>
    <w:unhideWhenUsed/>
    <w:rsid w:val="00FB05C6"/>
  </w:style>
  <w:style w:type="table" w:customStyle="1" w:styleId="40">
    <w:name w:val="表 (格子)4"/>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リストなし6"/>
    <w:next w:val="a2"/>
    <w:uiPriority w:val="99"/>
    <w:semiHidden/>
    <w:unhideWhenUsed/>
    <w:rsid w:val="00FB05C6"/>
  </w:style>
  <w:style w:type="table" w:customStyle="1" w:styleId="50">
    <w:name w:val="表 (格子)5"/>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envelope return"/>
    <w:basedOn w:val="a"/>
    <w:rsid w:val="00FB05C6"/>
    <w:pPr>
      <w:widowControl w:val="0"/>
      <w:snapToGrid w:val="0"/>
      <w:spacing w:line="480" w:lineRule="auto"/>
    </w:pPr>
    <w:rPr>
      <w:rFonts w:ascii="Arial" w:hAnsi="Arial" w:cs="Arial"/>
      <w:sz w:val="21"/>
    </w:rPr>
  </w:style>
  <w:style w:type="numbering" w:customStyle="1" w:styleId="7">
    <w:name w:val="リストなし7"/>
    <w:next w:val="a2"/>
    <w:uiPriority w:val="99"/>
    <w:semiHidden/>
    <w:unhideWhenUsed/>
    <w:rsid w:val="00FB05C6"/>
  </w:style>
  <w:style w:type="table" w:customStyle="1" w:styleId="60">
    <w:name w:val="表 (格子)6"/>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semiHidden/>
    <w:rsid w:val="00FB05C6"/>
  </w:style>
  <w:style w:type="character" w:styleId="afa">
    <w:name w:val="Subtle Reference"/>
    <w:uiPriority w:val="31"/>
    <w:qFormat/>
    <w:rsid w:val="00FB05C6"/>
    <w:rPr>
      <w:smallCaps/>
      <w:color w:val="5A5A5A"/>
    </w:rPr>
  </w:style>
  <w:style w:type="numbering" w:customStyle="1" w:styleId="111">
    <w:name w:val="リストなし111"/>
    <w:next w:val="a2"/>
    <w:uiPriority w:val="99"/>
    <w:semiHidden/>
    <w:unhideWhenUsed/>
    <w:rsid w:val="00FB05C6"/>
  </w:style>
  <w:style w:type="character" w:styleId="afb">
    <w:name w:val="annotation reference"/>
    <w:uiPriority w:val="99"/>
    <w:semiHidden/>
    <w:unhideWhenUsed/>
    <w:rsid w:val="00FB05C6"/>
    <w:rPr>
      <w:sz w:val="18"/>
      <w:szCs w:val="18"/>
    </w:rPr>
  </w:style>
  <w:style w:type="paragraph" w:styleId="afc">
    <w:name w:val="annotation text"/>
    <w:basedOn w:val="a"/>
    <w:link w:val="afd"/>
    <w:uiPriority w:val="99"/>
    <w:semiHidden/>
    <w:unhideWhenUsed/>
    <w:rsid w:val="00FB05C6"/>
    <w:pPr>
      <w:widowControl w:val="0"/>
      <w:jc w:val="left"/>
    </w:pPr>
    <w:rPr>
      <w:rFonts w:ascii="Century" w:hAnsi="Century" w:cs="Times New Roman"/>
      <w:sz w:val="21"/>
    </w:rPr>
  </w:style>
  <w:style w:type="character" w:customStyle="1" w:styleId="afd">
    <w:name w:val="コメント文字列 (文字)"/>
    <w:basedOn w:val="a0"/>
    <w:link w:val="afc"/>
    <w:uiPriority w:val="99"/>
    <w:semiHidden/>
    <w:rsid w:val="00FB05C6"/>
    <w:rPr>
      <w:rFonts w:ascii="Century" w:eastAsia="ＭＳ 明朝" w:hAnsi="Century" w:cs="Times New Roman"/>
    </w:rPr>
  </w:style>
  <w:style w:type="paragraph" w:styleId="afe">
    <w:name w:val="annotation subject"/>
    <w:basedOn w:val="afc"/>
    <w:next w:val="afc"/>
    <w:link w:val="aff"/>
    <w:uiPriority w:val="99"/>
    <w:semiHidden/>
    <w:unhideWhenUsed/>
    <w:rsid w:val="00FB05C6"/>
    <w:rPr>
      <w:b/>
      <w:bCs/>
    </w:rPr>
  </w:style>
  <w:style w:type="character" w:customStyle="1" w:styleId="aff">
    <w:name w:val="コメント内容 (文字)"/>
    <w:basedOn w:val="afd"/>
    <w:link w:val="afe"/>
    <w:uiPriority w:val="99"/>
    <w:semiHidden/>
    <w:rsid w:val="00FB05C6"/>
    <w:rPr>
      <w:rFonts w:ascii="Century" w:eastAsia="ＭＳ 明朝" w:hAnsi="Century" w:cs="Times New Roman"/>
      <w:b/>
      <w:bCs/>
    </w:rPr>
  </w:style>
  <w:style w:type="paragraph" w:customStyle="1" w:styleId="Default">
    <w:name w:val="Default"/>
    <w:rsid w:val="00FB05C6"/>
    <w:pPr>
      <w:widowControl w:val="0"/>
      <w:autoSpaceDE w:val="0"/>
      <w:autoSpaceDN w:val="0"/>
      <w:adjustRightInd w:val="0"/>
      <w:jc w:val="left"/>
    </w:pPr>
    <w:rPr>
      <w:rFonts w:ascii="ＭＳ" w:eastAsia="ＭＳ" w:hAnsi="Century" w:cs="ＭＳ"/>
      <w:color w:val="000000"/>
      <w:kern w:val="0"/>
      <w:sz w:val="24"/>
      <w:szCs w:val="24"/>
    </w:rPr>
  </w:style>
  <w:style w:type="table" w:customStyle="1" w:styleId="70">
    <w:name w:val="表 (格子)7"/>
    <w:basedOn w:val="a1"/>
    <w:next w:val="a9"/>
    <w:uiPriority w:val="59"/>
    <w:rsid w:val="00FB05C6"/>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5E06-2515-4E13-8B48-79455F60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HONBU 12</cp:lastModifiedBy>
  <cp:revision>2</cp:revision>
  <cp:lastPrinted>2021-04-09T04:27:00Z</cp:lastPrinted>
  <dcterms:created xsi:type="dcterms:W3CDTF">2021-06-08T02:34:00Z</dcterms:created>
  <dcterms:modified xsi:type="dcterms:W3CDTF">2021-06-08T02:34:00Z</dcterms:modified>
</cp:coreProperties>
</file>