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2FE4" w:rsidRDefault="00691AC0" w:rsidP="00832C36">
      <w:pPr>
        <w:pStyle w:val="a3"/>
        <w:adjustRightInd/>
        <w:rPr>
          <w:rFonts w:ascii="ＭＳ 明朝" w:cs="Times New Roman"/>
        </w:rPr>
      </w:pPr>
      <w:r>
        <w:rPr>
          <w:rFonts w:cs="Times New Roman"/>
        </w:rPr>
        <w:t xml:space="preserve">                                                   </w:t>
      </w:r>
      <w:r>
        <w:rPr>
          <w:rFonts w:hint="eastAsia"/>
        </w:rPr>
        <w:t xml:space="preserve">　　　　</w:t>
      </w:r>
      <w:r>
        <w:rPr>
          <w:rFonts w:cs="Times New Roman"/>
        </w:rPr>
        <w:t xml:space="preserve">     </w:t>
      </w:r>
      <w:r w:rsidR="00D62FE4">
        <w:rPr>
          <w:rFonts w:cs="Times New Roman" w:hint="eastAsia"/>
        </w:rPr>
        <w:t xml:space="preserve">　　　</w:t>
      </w:r>
      <w:r w:rsidR="00D62FE4">
        <w:rPr>
          <w:rFonts w:hint="eastAsia"/>
          <w:bdr w:val="single" w:sz="4" w:space="0" w:color="000000"/>
        </w:rPr>
        <w:t>様式１基本調査</w:t>
      </w:r>
    </w:p>
    <w:p w:rsidR="00D62FE4" w:rsidRDefault="00D62FE4" w:rsidP="00832C36">
      <w:pPr>
        <w:pStyle w:val="a3"/>
        <w:adjustRightInd/>
        <w:rPr>
          <w:rFonts w:cs="Times New Roman"/>
        </w:rPr>
      </w:pPr>
    </w:p>
    <w:p w:rsidR="00214E1A" w:rsidRDefault="007C1DDA" w:rsidP="00832C36">
      <w:pPr>
        <w:pStyle w:val="a3"/>
        <w:adjustRightInd/>
        <w:rPr>
          <w:rFonts w:cs="Times New Roman"/>
        </w:rPr>
      </w:pPr>
      <w:r>
        <w:rPr>
          <w:rFonts w:cs="Times New Roman" w:hint="eastAsia"/>
        </w:rPr>
        <w:t>令和</w:t>
      </w:r>
      <w:r w:rsidR="003E038D">
        <w:rPr>
          <w:rFonts w:cs="Times New Roman" w:hint="eastAsia"/>
        </w:rPr>
        <w:t>６</w:t>
      </w:r>
      <w:r w:rsidR="00AD5242">
        <w:rPr>
          <w:rFonts w:cs="Times New Roman" w:hint="eastAsia"/>
        </w:rPr>
        <w:t>年度</w:t>
      </w:r>
      <w:r>
        <w:rPr>
          <w:rFonts w:cs="Times New Roman" w:hint="eastAsia"/>
        </w:rPr>
        <w:t>入学　保護者の皆様</w:t>
      </w:r>
    </w:p>
    <w:p w:rsidR="00691AC0" w:rsidRDefault="00691AC0" w:rsidP="00214E1A">
      <w:pPr>
        <w:pStyle w:val="a3"/>
        <w:adjustRightInd/>
        <w:spacing w:line="360" w:lineRule="auto"/>
        <w:rPr>
          <w:rFonts w:ascii="ＭＳ 明朝" w:cs="Times New Roman"/>
        </w:rPr>
      </w:pPr>
      <w:r>
        <w:rPr>
          <w:rFonts w:hint="eastAsia"/>
        </w:rPr>
        <w:t xml:space="preserve">　</w:t>
      </w:r>
    </w:p>
    <w:p w:rsidR="00691AC0" w:rsidRDefault="00485CF2" w:rsidP="00214E1A">
      <w:pPr>
        <w:pStyle w:val="a3"/>
        <w:adjustRightInd/>
        <w:spacing w:line="360" w:lineRule="auto"/>
        <w:ind w:left="6080" w:firstLine="110"/>
        <w:rPr>
          <w:rFonts w:ascii="ＭＳ 明朝" w:cs="Times New Roman"/>
        </w:rPr>
      </w:pPr>
      <w:r>
        <w:rPr>
          <w:rFonts w:hint="eastAsia"/>
        </w:rPr>
        <w:t xml:space="preserve">　　　</w:t>
      </w:r>
      <w:r w:rsidR="009E5435">
        <w:rPr>
          <w:rFonts w:hint="eastAsia"/>
        </w:rPr>
        <w:t xml:space="preserve">　　</w:t>
      </w:r>
      <w:r w:rsidR="009E5435">
        <w:rPr>
          <w:rFonts w:hint="eastAsia"/>
        </w:rPr>
        <w:t xml:space="preserve"> </w:t>
      </w:r>
      <w:r>
        <w:rPr>
          <w:rFonts w:hint="eastAsia"/>
        </w:rPr>
        <w:t>姶良市立帖佐小</w:t>
      </w:r>
      <w:r w:rsidR="00691AC0">
        <w:rPr>
          <w:rFonts w:hint="eastAsia"/>
        </w:rPr>
        <w:t>学校</w:t>
      </w:r>
    </w:p>
    <w:p w:rsidR="00691AC0" w:rsidRDefault="00485CF2" w:rsidP="00214E1A">
      <w:pPr>
        <w:pStyle w:val="a3"/>
        <w:adjustRightInd/>
        <w:spacing w:line="360" w:lineRule="auto"/>
        <w:rPr>
          <w:rFonts w:ascii="ＭＳ 明朝" w:cs="Times New Roman"/>
        </w:rPr>
      </w:pPr>
      <w:r>
        <w:rPr>
          <w:rFonts w:ascii="ＭＳ 明朝" w:cs="Times New Roman" w:hint="eastAsia"/>
        </w:rPr>
        <w:t xml:space="preserve">　　　　　　　　　　　　　　　　　　　　　　　　　　　　　　　</w:t>
      </w:r>
      <w:r w:rsidR="009E5435">
        <w:rPr>
          <w:rFonts w:ascii="ＭＳ 明朝" w:cs="Times New Roman" w:hint="eastAsia"/>
        </w:rPr>
        <w:t xml:space="preserve">     </w:t>
      </w:r>
      <w:r>
        <w:rPr>
          <w:rFonts w:ascii="ＭＳ 明朝" w:cs="Times New Roman" w:hint="eastAsia"/>
        </w:rPr>
        <w:t xml:space="preserve">校長　</w:t>
      </w:r>
      <w:r w:rsidR="003E038D">
        <w:rPr>
          <w:rFonts w:ascii="ＭＳ 明朝" w:cs="Times New Roman" w:hint="eastAsia"/>
        </w:rPr>
        <w:t>上 村　嘉 代</w:t>
      </w:r>
    </w:p>
    <w:p w:rsidR="00485CF2" w:rsidRDefault="00485CF2" w:rsidP="00214E1A">
      <w:pPr>
        <w:pStyle w:val="a3"/>
        <w:adjustRightInd/>
        <w:spacing w:line="360" w:lineRule="auto"/>
        <w:rPr>
          <w:rFonts w:ascii="ＭＳ 明朝" w:cs="Times New Roman"/>
        </w:rPr>
      </w:pPr>
    </w:p>
    <w:p w:rsidR="00691AC0" w:rsidRDefault="00691AC0" w:rsidP="00214E1A">
      <w:pPr>
        <w:pStyle w:val="a3"/>
        <w:adjustRightInd/>
        <w:spacing w:line="360" w:lineRule="auto"/>
        <w:jc w:val="center"/>
        <w:rPr>
          <w:rFonts w:ascii="ＭＳ 明朝" w:cs="Times New Roman"/>
        </w:rPr>
      </w:pPr>
      <w:r>
        <w:rPr>
          <w:rFonts w:hint="eastAsia"/>
        </w:rPr>
        <w:t>食物アレルギー</w:t>
      </w:r>
      <w:r w:rsidR="006843DE">
        <w:rPr>
          <w:rFonts w:hint="eastAsia"/>
        </w:rPr>
        <w:t>・アナフィラキシー</w:t>
      </w:r>
      <w:r>
        <w:rPr>
          <w:rFonts w:hint="eastAsia"/>
        </w:rPr>
        <w:t>に関する基本調査について（お願い）</w:t>
      </w:r>
    </w:p>
    <w:p w:rsidR="00691AC0" w:rsidRDefault="00691AC0" w:rsidP="00214E1A">
      <w:pPr>
        <w:pStyle w:val="a3"/>
        <w:adjustRightInd/>
        <w:spacing w:line="360" w:lineRule="auto"/>
        <w:rPr>
          <w:rFonts w:ascii="ＭＳ 明朝" w:cs="Times New Roman"/>
        </w:rPr>
      </w:pPr>
    </w:p>
    <w:p w:rsidR="00691AC0" w:rsidRDefault="00691AC0" w:rsidP="00214E1A">
      <w:pPr>
        <w:pStyle w:val="a3"/>
        <w:adjustRightInd/>
        <w:spacing w:line="360" w:lineRule="auto"/>
        <w:rPr>
          <w:rFonts w:ascii="ＭＳ 明朝" w:cs="Times New Roman"/>
        </w:rPr>
      </w:pPr>
      <w:r>
        <w:rPr>
          <w:rFonts w:hint="eastAsia"/>
        </w:rPr>
        <w:t xml:space="preserve">　時下</w:t>
      </w:r>
      <w:r w:rsidR="00485CF2">
        <w:rPr>
          <w:rFonts w:hint="eastAsia"/>
        </w:rPr>
        <w:t>、</w:t>
      </w:r>
      <w:r>
        <w:rPr>
          <w:rFonts w:hint="eastAsia"/>
        </w:rPr>
        <w:t>保護者の皆様におかれましては</w:t>
      </w:r>
      <w:r w:rsidR="00485CF2">
        <w:rPr>
          <w:rFonts w:hint="eastAsia"/>
        </w:rPr>
        <w:t>、</w:t>
      </w:r>
      <w:r>
        <w:rPr>
          <w:rFonts w:hint="eastAsia"/>
        </w:rPr>
        <w:t>ますますご健勝のこととお喜び申し上げます。</w:t>
      </w:r>
    </w:p>
    <w:p w:rsidR="00691AC0" w:rsidRDefault="00691AC0" w:rsidP="00214E1A">
      <w:pPr>
        <w:pStyle w:val="a3"/>
        <w:adjustRightInd/>
        <w:spacing w:line="360" w:lineRule="auto"/>
        <w:rPr>
          <w:rFonts w:ascii="ＭＳ 明朝" w:cs="Times New Roman"/>
        </w:rPr>
      </w:pPr>
      <w:r>
        <w:rPr>
          <w:rFonts w:hint="eastAsia"/>
        </w:rPr>
        <w:t xml:space="preserve">　さて</w:t>
      </w:r>
      <w:r w:rsidR="00485CF2">
        <w:rPr>
          <w:rFonts w:hint="eastAsia"/>
        </w:rPr>
        <w:t>、</w:t>
      </w:r>
      <w:r>
        <w:rPr>
          <w:rFonts w:hint="eastAsia"/>
        </w:rPr>
        <w:t>食物アレルギーをもつ児童生徒の実態や今後の学校給食対応などについて</w:t>
      </w:r>
      <w:r w:rsidR="00485CF2">
        <w:rPr>
          <w:rFonts w:hint="eastAsia"/>
        </w:rPr>
        <w:t>、</w:t>
      </w:r>
      <w:r>
        <w:rPr>
          <w:rFonts w:hint="eastAsia"/>
        </w:rPr>
        <w:t>正しく把握することを目的に食物アレルギー</w:t>
      </w:r>
      <w:r w:rsidR="006843DE">
        <w:rPr>
          <w:rFonts w:hint="eastAsia"/>
        </w:rPr>
        <w:t>とアナフィラキシー</w:t>
      </w:r>
      <w:r>
        <w:rPr>
          <w:rFonts w:hint="eastAsia"/>
        </w:rPr>
        <w:t>に関する基本調査を実施します。</w:t>
      </w:r>
    </w:p>
    <w:p w:rsidR="00691AC0" w:rsidRDefault="00E159BA" w:rsidP="00214E1A">
      <w:pPr>
        <w:pStyle w:val="a3"/>
        <w:adjustRightInd/>
        <w:spacing w:line="360" w:lineRule="auto"/>
      </w:pPr>
      <w:r>
        <w:rPr>
          <w:rFonts w:hint="eastAsia"/>
        </w:rPr>
        <w:t xml:space="preserve">　つきましては</w:t>
      </w:r>
      <w:r w:rsidR="00485CF2">
        <w:rPr>
          <w:rFonts w:hint="eastAsia"/>
        </w:rPr>
        <w:t>、</w:t>
      </w:r>
      <w:r>
        <w:rPr>
          <w:rFonts w:hint="eastAsia"/>
        </w:rPr>
        <w:t>別紙</w:t>
      </w:r>
      <w:r w:rsidR="00B70779">
        <w:rPr>
          <w:rFonts w:hint="eastAsia"/>
        </w:rPr>
        <w:t>基本調査表</w:t>
      </w:r>
      <w:r w:rsidR="00691AC0">
        <w:rPr>
          <w:rFonts w:hint="eastAsia"/>
        </w:rPr>
        <w:t>に必要事項を記入し</w:t>
      </w:r>
      <w:r w:rsidR="00485CF2">
        <w:rPr>
          <w:rFonts w:hint="eastAsia"/>
        </w:rPr>
        <w:t>、</w:t>
      </w:r>
      <w:r w:rsidR="007C1DDA" w:rsidRPr="007C1DDA">
        <w:rPr>
          <w:rFonts w:hint="eastAsia"/>
          <w:u w:val="double"/>
        </w:rPr>
        <w:t>入学説明会時</w:t>
      </w:r>
      <w:r w:rsidR="00521B03">
        <w:rPr>
          <w:rFonts w:hint="eastAsia"/>
          <w:u w:val="double"/>
        </w:rPr>
        <w:t>(</w:t>
      </w:r>
      <w:r w:rsidR="00521B03">
        <w:rPr>
          <w:rFonts w:hint="eastAsia"/>
          <w:u w:val="double"/>
        </w:rPr>
        <w:t>令和</w:t>
      </w:r>
      <w:r w:rsidR="003E038D">
        <w:rPr>
          <w:rFonts w:hint="eastAsia"/>
          <w:u w:val="double"/>
        </w:rPr>
        <w:t>６</w:t>
      </w:r>
      <w:r w:rsidR="00521B03">
        <w:rPr>
          <w:rFonts w:hint="eastAsia"/>
          <w:u w:val="double"/>
        </w:rPr>
        <w:t>年１月</w:t>
      </w:r>
      <w:r w:rsidR="00521B03" w:rsidRPr="00521B03">
        <w:rPr>
          <w:rFonts w:asciiTheme="minorEastAsia" w:eastAsiaTheme="minorEastAsia" w:hAnsiTheme="minorEastAsia" w:hint="eastAsia"/>
          <w:u w:val="double"/>
        </w:rPr>
        <w:t>2</w:t>
      </w:r>
      <w:r w:rsidR="003E038D">
        <w:rPr>
          <w:rFonts w:asciiTheme="minorEastAsia" w:eastAsiaTheme="minorEastAsia" w:hAnsiTheme="minorEastAsia" w:hint="eastAsia"/>
          <w:u w:val="double"/>
        </w:rPr>
        <w:t>6</w:t>
      </w:r>
      <w:r w:rsidR="00521B03">
        <w:rPr>
          <w:rFonts w:hint="eastAsia"/>
          <w:u w:val="double"/>
        </w:rPr>
        <w:t>日予定</w:t>
      </w:r>
      <w:r w:rsidR="00521B03">
        <w:rPr>
          <w:rFonts w:hint="eastAsia"/>
          <w:u w:val="double"/>
        </w:rPr>
        <w:t>)</w:t>
      </w:r>
      <w:r w:rsidR="00691AC0">
        <w:rPr>
          <w:rFonts w:hint="eastAsia"/>
        </w:rPr>
        <w:t>に学校へ提出してくださるようお願いします。</w:t>
      </w:r>
    </w:p>
    <w:p w:rsidR="00E159BA" w:rsidRPr="00E159BA" w:rsidRDefault="00D10368" w:rsidP="00214E1A">
      <w:pPr>
        <w:pStyle w:val="a3"/>
        <w:adjustRightInd/>
        <w:spacing w:line="360" w:lineRule="auto"/>
        <w:rPr>
          <w:rFonts w:ascii="ＭＳ 明朝" w:cs="Times New Roman"/>
        </w:rPr>
      </w:pPr>
      <w:r>
        <w:rPr>
          <w:rFonts w:hint="eastAsia"/>
        </w:rPr>
        <w:t xml:space="preserve">　</w:t>
      </w:r>
      <w:bookmarkStart w:id="0" w:name="_GoBack"/>
      <w:bookmarkEnd w:id="0"/>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8"/>
      </w:tblGrid>
      <w:tr w:rsidR="00691AC0" w:rsidTr="0008117A">
        <w:trPr>
          <w:trHeight w:val="4017"/>
        </w:trPr>
        <w:tc>
          <w:tcPr>
            <w:tcW w:w="9388" w:type="dxa"/>
            <w:tcBorders>
              <w:top w:val="single" w:sz="4" w:space="0" w:color="000000"/>
              <w:left w:val="single" w:sz="4" w:space="0" w:color="000000"/>
              <w:bottom w:val="single" w:sz="4" w:space="0" w:color="000000"/>
              <w:right w:val="single" w:sz="4" w:space="0" w:color="000000"/>
            </w:tcBorders>
          </w:tcPr>
          <w:p w:rsidR="00691AC0" w:rsidRDefault="00691AC0" w:rsidP="00214E1A">
            <w:pPr>
              <w:pStyle w:val="a3"/>
              <w:suppressAutoHyphens/>
              <w:kinsoku w:val="0"/>
              <w:autoSpaceDE w:val="0"/>
              <w:autoSpaceDN w:val="0"/>
              <w:adjustRightInd/>
              <w:spacing w:line="360" w:lineRule="auto"/>
              <w:jc w:val="left"/>
              <w:rPr>
                <w:rFonts w:ascii="ＭＳ 明朝" w:cs="Times New Roman"/>
              </w:rPr>
            </w:pPr>
            <w:r>
              <w:rPr>
                <w:rFonts w:hint="eastAsia"/>
              </w:rPr>
              <w:t>【留意点】</w:t>
            </w:r>
          </w:p>
          <w:p w:rsidR="00DA2657" w:rsidRDefault="006B33D9" w:rsidP="00214E1A">
            <w:pPr>
              <w:pStyle w:val="a3"/>
              <w:suppressAutoHyphens/>
              <w:kinsoku w:val="0"/>
              <w:autoSpaceDE w:val="0"/>
              <w:autoSpaceDN w:val="0"/>
              <w:adjustRightInd/>
              <w:spacing w:line="360" w:lineRule="auto"/>
              <w:ind w:left="220" w:hangingChars="100" w:hanging="220"/>
              <w:jc w:val="left"/>
            </w:pPr>
            <w:r>
              <w:rPr>
                <w:rFonts w:hint="eastAsia"/>
              </w:rPr>
              <w:t xml:space="preserve">１　</w:t>
            </w:r>
            <w:r w:rsidR="00DA2657">
              <w:rPr>
                <w:rFonts w:hint="eastAsia"/>
              </w:rPr>
              <w:t>食物アレルギーがあり</w:t>
            </w:r>
            <w:r w:rsidR="00485CF2">
              <w:rPr>
                <w:rFonts w:hint="eastAsia"/>
              </w:rPr>
              <w:t>、</w:t>
            </w:r>
            <w:r w:rsidR="00DA2657">
              <w:rPr>
                <w:rFonts w:hint="eastAsia"/>
              </w:rPr>
              <w:t>学校で特別な配慮を希望する場合（アレルギー対応食や食物</w:t>
            </w:r>
            <w:r w:rsidR="00521B03">
              <w:rPr>
                <w:rFonts w:hint="eastAsia"/>
              </w:rPr>
              <w:t>、</w:t>
            </w:r>
            <w:r w:rsidR="00DA2657">
              <w:rPr>
                <w:rFonts w:hint="eastAsia"/>
              </w:rPr>
              <w:t>食材を扱う授業等への配慮）は</w:t>
            </w:r>
            <w:r w:rsidR="00485CF2">
              <w:rPr>
                <w:rFonts w:hint="eastAsia"/>
              </w:rPr>
              <w:t>、</w:t>
            </w:r>
            <w:r w:rsidR="0008117A">
              <w:rPr>
                <w:rFonts w:hint="eastAsia"/>
              </w:rPr>
              <w:t>医学的な根拠に基づき対応します。</w:t>
            </w:r>
            <w:r w:rsidR="00521B03">
              <w:rPr>
                <w:rFonts w:hint="eastAsia"/>
              </w:rPr>
              <w:t>別紙の</w:t>
            </w:r>
            <w:r w:rsidR="0008117A">
              <w:rPr>
                <w:rFonts w:hint="eastAsia"/>
              </w:rPr>
              <w:t>基本調査表</w:t>
            </w:r>
            <w:r w:rsidR="00DA2657">
              <w:rPr>
                <w:rFonts w:hint="eastAsia"/>
              </w:rPr>
              <w:t>で「希望する」に○をした場合は</w:t>
            </w:r>
            <w:r w:rsidR="00485CF2">
              <w:rPr>
                <w:rFonts w:hint="eastAsia"/>
              </w:rPr>
              <w:t>、</w:t>
            </w:r>
            <w:r w:rsidR="00DA2657">
              <w:rPr>
                <w:rFonts w:hint="eastAsia"/>
              </w:rPr>
              <w:t>後日</w:t>
            </w:r>
            <w:r w:rsidR="00DA2657" w:rsidRPr="00DA2657">
              <w:rPr>
                <w:rFonts w:hint="eastAsia"/>
                <w:b/>
                <w:u w:val="single"/>
              </w:rPr>
              <w:t>「学校生活管理指導表」</w:t>
            </w:r>
            <w:r w:rsidR="00DA2657">
              <w:rPr>
                <w:rFonts w:hint="eastAsia"/>
              </w:rPr>
              <w:t>を配布しますので</w:t>
            </w:r>
            <w:r w:rsidR="00485CF2">
              <w:rPr>
                <w:rFonts w:hint="eastAsia"/>
              </w:rPr>
              <w:t>、</w:t>
            </w:r>
            <w:r w:rsidR="00DA2657">
              <w:rPr>
                <w:rFonts w:hint="eastAsia"/>
              </w:rPr>
              <w:t>医療機関で記入してもらい必ず学校へ提出してください。</w:t>
            </w:r>
          </w:p>
          <w:p w:rsidR="00E901DE" w:rsidRDefault="00E901DE" w:rsidP="00214E1A">
            <w:pPr>
              <w:pStyle w:val="a3"/>
              <w:suppressAutoHyphens/>
              <w:kinsoku w:val="0"/>
              <w:autoSpaceDE w:val="0"/>
              <w:autoSpaceDN w:val="0"/>
              <w:adjustRightInd/>
              <w:spacing w:line="360" w:lineRule="auto"/>
              <w:ind w:left="220" w:hangingChars="100" w:hanging="220"/>
              <w:jc w:val="left"/>
            </w:pPr>
            <w:r>
              <w:rPr>
                <w:rFonts w:hint="eastAsia"/>
              </w:rPr>
              <w:t>２</w:t>
            </w:r>
            <w:r>
              <w:t xml:space="preserve"> </w:t>
            </w:r>
            <w:r>
              <w:rPr>
                <w:rFonts w:hint="eastAsia"/>
              </w:rPr>
              <w:t>「学校生活管理指導表」を提出された方は</w:t>
            </w:r>
            <w:r w:rsidR="00485CF2">
              <w:rPr>
                <w:rFonts w:hint="eastAsia"/>
              </w:rPr>
              <w:t>、</w:t>
            </w:r>
            <w:r>
              <w:rPr>
                <w:rFonts w:hint="eastAsia"/>
              </w:rPr>
              <w:t>個別対応のための面談等を実施します。</w:t>
            </w:r>
          </w:p>
          <w:p w:rsidR="00691AC0" w:rsidRDefault="00A30D77" w:rsidP="00214E1A">
            <w:pPr>
              <w:pStyle w:val="a3"/>
              <w:suppressAutoHyphens/>
              <w:kinsoku w:val="0"/>
              <w:autoSpaceDE w:val="0"/>
              <w:autoSpaceDN w:val="0"/>
              <w:adjustRightInd/>
              <w:spacing w:line="360" w:lineRule="auto"/>
              <w:ind w:left="220" w:hangingChars="100" w:hanging="220"/>
              <w:jc w:val="left"/>
            </w:pPr>
            <w:r>
              <w:rPr>
                <w:rFonts w:hint="eastAsia"/>
              </w:rPr>
              <w:t>３</w:t>
            </w:r>
            <w:r w:rsidR="006B33D9">
              <w:rPr>
                <w:rFonts w:hint="eastAsia"/>
              </w:rPr>
              <w:t xml:space="preserve">　</w:t>
            </w:r>
            <w:r w:rsidR="009C3686">
              <w:rPr>
                <w:rFonts w:hint="eastAsia"/>
              </w:rPr>
              <w:t>学校生活管理指導表</w:t>
            </w:r>
            <w:r w:rsidR="00691AC0">
              <w:rPr>
                <w:rFonts w:hint="eastAsia"/>
              </w:rPr>
              <w:t>は</w:t>
            </w:r>
            <w:r w:rsidR="00485CF2">
              <w:rPr>
                <w:rFonts w:hint="eastAsia"/>
              </w:rPr>
              <w:t>、</w:t>
            </w:r>
            <w:r w:rsidR="009C3686">
              <w:rPr>
                <w:rFonts w:hint="eastAsia"/>
              </w:rPr>
              <w:t>毎年</w:t>
            </w:r>
            <w:r w:rsidR="00691AC0">
              <w:rPr>
                <w:rFonts w:hint="eastAsia"/>
              </w:rPr>
              <w:t>提出する必要があります。</w:t>
            </w:r>
            <w:r w:rsidR="001019C9">
              <w:rPr>
                <w:rFonts w:hint="eastAsia"/>
              </w:rPr>
              <w:t>（</w:t>
            </w:r>
            <w:r w:rsidR="0008117A">
              <w:rPr>
                <w:rFonts w:hint="eastAsia"/>
              </w:rPr>
              <w:t>管理指導表は</w:t>
            </w:r>
            <w:r w:rsidR="00485CF2">
              <w:rPr>
                <w:rFonts w:hint="eastAsia"/>
              </w:rPr>
              <w:t>、</w:t>
            </w:r>
            <w:r w:rsidR="0008117A">
              <w:rPr>
                <w:rFonts w:hint="eastAsia"/>
              </w:rPr>
              <w:t>健康保険の適用にならず自由診療の位置づけとなるため文書料が発生することがあります。</w:t>
            </w:r>
            <w:r w:rsidR="001019C9">
              <w:rPr>
                <w:rFonts w:hint="eastAsia"/>
              </w:rPr>
              <w:t>）</w:t>
            </w:r>
          </w:p>
          <w:p w:rsidR="00832C36" w:rsidRPr="00832C36" w:rsidRDefault="00832C36" w:rsidP="00214E1A">
            <w:pPr>
              <w:pStyle w:val="a3"/>
              <w:suppressAutoHyphens/>
              <w:kinsoku w:val="0"/>
              <w:autoSpaceDE w:val="0"/>
              <w:autoSpaceDN w:val="0"/>
              <w:adjustRightInd/>
              <w:spacing w:line="360" w:lineRule="auto"/>
              <w:jc w:val="left"/>
              <w:rPr>
                <w:rFonts w:ascii="ＭＳ 明朝" w:cs="Times New Roman"/>
              </w:rPr>
            </w:pPr>
            <w:r>
              <w:rPr>
                <w:rFonts w:hint="eastAsia"/>
              </w:rPr>
              <w:t>４　乳糖不耐症は学校生活管理指導表ではなく</w:t>
            </w:r>
            <w:r w:rsidR="00485CF2">
              <w:rPr>
                <w:rFonts w:hint="eastAsia"/>
              </w:rPr>
              <w:t>、</w:t>
            </w:r>
            <w:r>
              <w:rPr>
                <w:rFonts w:hint="eastAsia"/>
              </w:rPr>
              <w:t>後日医師の診断書を提出してください。</w:t>
            </w:r>
          </w:p>
        </w:tc>
      </w:tr>
    </w:tbl>
    <w:p w:rsidR="00E159BA" w:rsidRDefault="003F342F" w:rsidP="00832C36">
      <w:pPr>
        <w:pStyle w:val="a3"/>
        <w:adjustRightInd/>
      </w:pPr>
      <w:r>
        <w:rPr>
          <w:rFonts w:hint="eastAsia"/>
        </w:rPr>
        <w:t xml:space="preserve">　</w:t>
      </w:r>
    </w:p>
    <w:p w:rsidR="003F342F" w:rsidRPr="00B8063A" w:rsidRDefault="003F342F" w:rsidP="00214E1A">
      <w:pPr>
        <w:pStyle w:val="a3"/>
        <w:adjustRightInd/>
        <w:spacing w:line="360" w:lineRule="auto"/>
        <w:ind w:firstLineChars="100" w:firstLine="220"/>
      </w:pPr>
      <w:r w:rsidRPr="00B8063A">
        <w:rPr>
          <w:rFonts w:hint="eastAsia"/>
        </w:rPr>
        <w:t>※　アナフィラキシーとは・・・アレルギー反応により呼吸困難等の症状が強くでるものです。</w:t>
      </w:r>
    </w:p>
    <w:p w:rsidR="00477B26" w:rsidRDefault="003F342F" w:rsidP="00214E1A">
      <w:pPr>
        <w:pStyle w:val="a3"/>
        <w:adjustRightInd/>
        <w:spacing w:line="360" w:lineRule="auto"/>
        <w:ind w:firstLineChars="200" w:firstLine="440"/>
      </w:pPr>
      <w:r w:rsidRPr="00B8063A">
        <w:rPr>
          <w:rFonts w:hint="eastAsia"/>
        </w:rPr>
        <w:t>生</w:t>
      </w:r>
      <w:r w:rsidR="00477B26">
        <w:rPr>
          <w:rFonts w:hint="eastAsia"/>
        </w:rPr>
        <w:t>命に関わる重篤な症状を伴う場合（アナフィラキシーショック</w:t>
      </w:r>
      <w:r w:rsidRPr="00B8063A">
        <w:rPr>
          <w:rFonts w:hint="eastAsia"/>
        </w:rPr>
        <w:t>）があります。食物</w:t>
      </w:r>
      <w:r w:rsidR="00521B03">
        <w:rPr>
          <w:rFonts w:hint="eastAsia"/>
        </w:rPr>
        <w:t>、</w:t>
      </w:r>
      <w:r w:rsidRPr="00B8063A">
        <w:rPr>
          <w:rFonts w:hint="eastAsia"/>
        </w:rPr>
        <w:t>昆虫</w:t>
      </w:r>
    </w:p>
    <w:p w:rsidR="003F342F" w:rsidRDefault="003F342F" w:rsidP="00214E1A">
      <w:pPr>
        <w:pStyle w:val="a3"/>
        <w:adjustRightInd/>
        <w:spacing w:line="360" w:lineRule="auto"/>
        <w:ind w:firstLineChars="200" w:firstLine="440"/>
      </w:pPr>
      <w:r w:rsidRPr="00B8063A">
        <w:rPr>
          <w:rFonts w:hint="eastAsia"/>
        </w:rPr>
        <w:t>刺傷</w:t>
      </w:r>
      <w:r w:rsidR="00485CF2">
        <w:rPr>
          <w:rFonts w:hint="eastAsia"/>
        </w:rPr>
        <w:t>、</w:t>
      </w:r>
      <w:r w:rsidRPr="00B8063A">
        <w:rPr>
          <w:rFonts w:hint="eastAsia"/>
        </w:rPr>
        <w:t>医薬品等が原因で引き起こされます。</w:t>
      </w:r>
    </w:p>
    <w:p w:rsidR="006509E0" w:rsidRDefault="006509E0" w:rsidP="00214E1A">
      <w:pPr>
        <w:pStyle w:val="a3"/>
        <w:adjustRightInd/>
        <w:spacing w:line="360" w:lineRule="auto"/>
        <w:ind w:firstLineChars="200" w:firstLine="440"/>
      </w:pPr>
    </w:p>
    <w:p w:rsidR="00521B03" w:rsidRDefault="00521B03" w:rsidP="00214E1A">
      <w:pPr>
        <w:pStyle w:val="a3"/>
        <w:numPr>
          <w:ilvl w:val="0"/>
          <w:numId w:val="2"/>
        </w:numPr>
        <w:adjustRightInd/>
        <w:spacing w:line="360" w:lineRule="auto"/>
      </w:pPr>
      <w:r>
        <w:rPr>
          <w:rFonts w:hint="eastAsia"/>
        </w:rPr>
        <w:t xml:space="preserve"> </w:t>
      </w:r>
      <w:r w:rsidR="00832C36">
        <w:rPr>
          <w:rFonts w:hint="eastAsia"/>
        </w:rPr>
        <w:t>乳糖不耐症</w:t>
      </w:r>
      <w:r w:rsidR="00832C36" w:rsidRPr="00B8063A">
        <w:rPr>
          <w:rFonts w:hint="eastAsia"/>
        </w:rPr>
        <w:t>とは・・・</w:t>
      </w:r>
      <w:r w:rsidR="00832C36">
        <w:rPr>
          <w:rFonts w:hint="eastAsia"/>
        </w:rPr>
        <w:t>体質的な消化不良が原因で起こる消化器症状であり</w:t>
      </w:r>
      <w:r w:rsidR="00485CF2">
        <w:rPr>
          <w:rFonts w:hint="eastAsia"/>
        </w:rPr>
        <w:t>、</w:t>
      </w:r>
      <w:r w:rsidR="00832C36">
        <w:rPr>
          <w:rFonts w:hint="eastAsia"/>
        </w:rPr>
        <w:t>症状としてはお</w:t>
      </w:r>
    </w:p>
    <w:p w:rsidR="006914D1" w:rsidRDefault="00832C36" w:rsidP="00521B03">
      <w:pPr>
        <w:pStyle w:val="a3"/>
        <w:adjustRightInd/>
        <w:spacing w:line="360" w:lineRule="auto"/>
        <w:ind w:left="225" w:firstLineChars="100" w:firstLine="220"/>
      </w:pPr>
      <w:r>
        <w:rPr>
          <w:rFonts w:hint="eastAsia"/>
        </w:rPr>
        <w:t>なかがゴロゴロする</w:t>
      </w:r>
      <w:r w:rsidR="00485CF2">
        <w:rPr>
          <w:rFonts w:hint="eastAsia"/>
        </w:rPr>
        <w:t>、</w:t>
      </w:r>
      <w:r>
        <w:rPr>
          <w:rFonts w:hint="eastAsia"/>
        </w:rPr>
        <w:t>下痢が起きやすいことがあげられます。</w:t>
      </w:r>
    </w:p>
    <w:p w:rsidR="006914D1" w:rsidRDefault="006914D1" w:rsidP="00214E1A">
      <w:pPr>
        <w:pStyle w:val="a3"/>
        <w:adjustRightInd/>
        <w:spacing w:line="276" w:lineRule="auto"/>
      </w:pPr>
    </w:p>
    <w:p w:rsidR="006914D1" w:rsidRDefault="006914D1" w:rsidP="00990222">
      <w:pPr>
        <w:pStyle w:val="a3"/>
        <w:adjustRightInd/>
        <w:spacing w:line="240" w:lineRule="exact"/>
      </w:pPr>
    </w:p>
    <w:p w:rsidR="00214E1A" w:rsidRDefault="00214E1A" w:rsidP="00990222">
      <w:pPr>
        <w:pStyle w:val="a3"/>
        <w:adjustRightInd/>
        <w:spacing w:line="240" w:lineRule="exact"/>
      </w:pPr>
    </w:p>
    <w:p w:rsidR="00214E1A" w:rsidRDefault="00214E1A" w:rsidP="00990222">
      <w:pPr>
        <w:pStyle w:val="a3"/>
        <w:adjustRightInd/>
        <w:spacing w:line="240" w:lineRule="exact"/>
      </w:pPr>
    </w:p>
    <w:p w:rsidR="00214E1A" w:rsidRDefault="00214E1A" w:rsidP="00990222">
      <w:pPr>
        <w:pStyle w:val="a3"/>
        <w:adjustRightInd/>
        <w:spacing w:line="240" w:lineRule="exact"/>
      </w:pPr>
    </w:p>
    <w:p w:rsidR="00214E1A" w:rsidRDefault="00214E1A" w:rsidP="00990222">
      <w:pPr>
        <w:pStyle w:val="a3"/>
        <w:adjustRightInd/>
        <w:spacing w:line="240" w:lineRule="exact"/>
      </w:pPr>
    </w:p>
    <w:p w:rsidR="006914D1" w:rsidRDefault="006914D1" w:rsidP="00990222">
      <w:pPr>
        <w:pStyle w:val="a3"/>
        <w:adjustRightInd/>
        <w:spacing w:line="240" w:lineRule="exact"/>
      </w:pPr>
    </w:p>
    <w:p w:rsidR="00DA6AB9" w:rsidRDefault="00DA6AB9" w:rsidP="00214E1A">
      <w:pPr>
        <w:pStyle w:val="a3"/>
        <w:adjustRightInd/>
        <w:spacing w:line="276" w:lineRule="auto"/>
        <w:ind w:firstLineChars="400" w:firstLine="1124"/>
        <w:rPr>
          <w:b/>
          <w:sz w:val="28"/>
          <w:szCs w:val="28"/>
        </w:rPr>
      </w:pPr>
    </w:p>
    <w:p w:rsidR="00E159BA" w:rsidRPr="00335FDB" w:rsidRDefault="005024A7" w:rsidP="00214E1A">
      <w:pPr>
        <w:pStyle w:val="a3"/>
        <w:adjustRightInd/>
        <w:spacing w:line="276" w:lineRule="auto"/>
        <w:ind w:firstLineChars="400" w:firstLine="1124"/>
        <w:rPr>
          <w:b/>
          <w:sz w:val="28"/>
          <w:szCs w:val="28"/>
        </w:rPr>
      </w:pPr>
      <w:r w:rsidRPr="00E159BA">
        <w:rPr>
          <w:rFonts w:hint="eastAsia"/>
          <w:b/>
          <w:sz w:val="28"/>
          <w:szCs w:val="28"/>
        </w:rPr>
        <w:lastRenderedPageBreak/>
        <w:t>食物アレルギー・アナフィラキシーに関する基本調査表</w:t>
      </w:r>
    </w:p>
    <w:p w:rsidR="0029504D" w:rsidRDefault="0029504D" w:rsidP="00214E1A">
      <w:pPr>
        <w:pStyle w:val="a3"/>
        <w:adjustRightInd/>
        <w:spacing w:line="276" w:lineRule="auto"/>
        <w:ind w:firstLineChars="2400" w:firstLine="5280"/>
      </w:pPr>
      <w:r>
        <w:rPr>
          <w:rFonts w:hint="eastAsia"/>
        </w:rPr>
        <w:t xml:space="preserve">　記入日　令和　　</w:t>
      </w:r>
      <w:r w:rsidR="007C1DDA">
        <w:rPr>
          <w:rFonts w:hint="eastAsia"/>
        </w:rPr>
        <w:t xml:space="preserve"> </w:t>
      </w:r>
      <w:r>
        <w:rPr>
          <w:rFonts w:hint="eastAsia"/>
        </w:rPr>
        <w:t>年　　　月　　　日</w:t>
      </w:r>
    </w:p>
    <w:p w:rsidR="00F80657" w:rsidRPr="007C1DDA" w:rsidRDefault="00521B03" w:rsidP="007C1DDA">
      <w:pPr>
        <w:pStyle w:val="a3"/>
        <w:snapToGrid w:val="0"/>
        <w:spacing w:line="240" w:lineRule="atLeast"/>
        <w:ind w:leftChars="300" w:left="7380" w:hangingChars="2400" w:hanging="6720"/>
        <w:jc w:val="left"/>
        <w:rPr>
          <w:sz w:val="32"/>
        </w:rPr>
      </w:pPr>
      <w:r>
        <w:rPr>
          <w:rFonts w:hint="eastAsia"/>
          <w:noProof/>
          <w:sz w:val="28"/>
        </w:rPr>
        <mc:AlternateContent>
          <mc:Choice Requires="wps">
            <w:drawing>
              <wp:anchor distT="0" distB="0" distL="114300" distR="114300" simplePos="0" relativeHeight="251663360" behindDoc="0" locked="0" layoutInCell="1" allowOverlap="1">
                <wp:simplePos x="0" y="0"/>
                <wp:positionH relativeFrom="column">
                  <wp:posOffset>4692650</wp:posOffset>
                </wp:positionH>
                <wp:positionV relativeFrom="paragraph">
                  <wp:posOffset>65024</wp:posOffset>
                </wp:positionV>
                <wp:extent cx="1016813" cy="260350"/>
                <wp:effectExtent l="0" t="0" r="0" b="6350"/>
                <wp:wrapNone/>
                <wp:docPr id="3" name="テキスト ボックス 3"/>
                <wp:cNvGraphicFramePr/>
                <a:graphic xmlns:a="http://schemas.openxmlformats.org/drawingml/2006/main">
                  <a:graphicData uri="http://schemas.microsoft.com/office/word/2010/wordprocessingShape">
                    <wps:wsp>
                      <wps:cNvSpPr txBox="1"/>
                      <wps:spPr>
                        <a:xfrm>
                          <a:off x="0" y="0"/>
                          <a:ext cx="1016813" cy="260350"/>
                        </a:xfrm>
                        <a:prstGeom prst="rect">
                          <a:avLst/>
                        </a:prstGeom>
                        <a:solidFill>
                          <a:schemeClr val="lt1"/>
                        </a:solidFill>
                        <a:ln w="6350">
                          <a:noFill/>
                        </a:ln>
                      </wps:spPr>
                      <wps:txbx>
                        <w:txbxContent>
                          <w:p w:rsidR="00521B03" w:rsidRPr="00521B03" w:rsidRDefault="00521B03">
                            <w:pPr>
                              <w:rPr>
                                <w:sz w:val="16"/>
                              </w:rPr>
                            </w:pPr>
                            <w:r w:rsidRPr="00521B03">
                              <w:rPr>
                                <w:rFonts w:hint="eastAsia"/>
                                <w:sz w:val="16"/>
                              </w:rPr>
                              <w:t>ふ</w:t>
                            </w:r>
                            <w:r>
                              <w:rPr>
                                <w:rFonts w:hint="eastAsia"/>
                                <w:sz w:val="16"/>
                              </w:rPr>
                              <w:t xml:space="preserve">　</w:t>
                            </w:r>
                            <w:r w:rsidRPr="00521B03">
                              <w:rPr>
                                <w:rFonts w:hint="eastAsia"/>
                                <w:sz w:val="16"/>
                              </w:rPr>
                              <w:t>り</w:t>
                            </w:r>
                            <w:r>
                              <w:rPr>
                                <w:rFonts w:hint="eastAsia"/>
                                <w:sz w:val="16"/>
                              </w:rPr>
                              <w:t xml:space="preserve">　</w:t>
                            </w:r>
                            <w:r w:rsidRPr="00521B03">
                              <w:rPr>
                                <w:rFonts w:hint="eastAsia"/>
                                <w:sz w:val="16"/>
                              </w:rPr>
                              <w:t>が</w:t>
                            </w:r>
                            <w:r>
                              <w:rPr>
                                <w:rFonts w:hint="eastAsia"/>
                                <w:sz w:val="16"/>
                              </w:rPr>
                              <w:t xml:space="preserve">　</w:t>
                            </w:r>
                            <w:r w:rsidRPr="00521B03">
                              <w:rPr>
                                <w:rFonts w:hint="eastAsia"/>
                                <w:sz w:val="16"/>
                              </w:rPr>
                              <w:t>な</w:t>
                            </w:r>
                          </w:p>
                          <w:p w:rsidR="00521B03" w:rsidRDefault="00521B0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69.5pt;margin-top:5.1pt;width:80.05pt;height:2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" fillcolor="white [3201]" stroked="f" strokeweight=".5pt">
                <v:textbox>
                  <w:txbxContent>
                    <w:p w:rsidR="00521B03" w:rsidRPr="00521B03" w:rsidRDefault="00521B03">
                      <w:pPr>
                        <w:rPr>
                          <w:sz w:val="16"/>
                        </w:rPr>
                      </w:pPr>
                      <w:r w:rsidRPr="00521B03">
                        <w:rPr>
                          <w:rFonts w:hint="eastAsia"/>
                          <w:sz w:val="16"/>
                        </w:rPr>
                        <w:t>ふ</w:t>
                      </w:r>
                      <w:r>
                        <w:rPr>
                          <w:rFonts w:hint="eastAsia"/>
                          <w:sz w:val="16"/>
                        </w:rPr>
                        <w:t xml:space="preserve">　</w:t>
                      </w:r>
                      <w:r w:rsidRPr="00521B03">
                        <w:rPr>
                          <w:rFonts w:hint="eastAsia"/>
                          <w:sz w:val="16"/>
                        </w:rPr>
                        <w:t>り</w:t>
                      </w:r>
                      <w:r>
                        <w:rPr>
                          <w:rFonts w:hint="eastAsia"/>
                          <w:sz w:val="16"/>
                        </w:rPr>
                        <w:t xml:space="preserve">　</w:t>
                      </w:r>
                      <w:r w:rsidRPr="00521B03">
                        <w:rPr>
                          <w:rFonts w:hint="eastAsia"/>
                          <w:sz w:val="16"/>
                        </w:rPr>
                        <w:t>が</w:t>
                      </w:r>
                      <w:r>
                        <w:rPr>
                          <w:rFonts w:hint="eastAsia"/>
                          <w:sz w:val="16"/>
                        </w:rPr>
                        <w:t xml:space="preserve">　</w:t>
                      </w:r>
                      <w:r w:rsidRPr="00521B03">
                        <w:rPr>
                          <w:rFonts w:hint="eastAsia"/>
                          <w:sz w:val="16"/>
                        </w:rPr>
                        <w:t>な</w:t>
                      </w:r>
                    </w:p>
                    <w:p w:rsidR="00521B03" w:rsidRDefault="00521B03"/>
                  </w:txbxContent>
                </v:textbox>
              </v:shape>
            </w:pict>
          </mc:Fallback>
        </mc:AlternateContent>
      </w:r>
      <w:r w:rsidR="007C1DDA" w:rsidRPr="007C1DDA">
        <w:rPr>
          <w:rFonts w:hint="eastAsia"/>
          <w:sz w:val="28"/>
        </w:rPr>
        <w:t>姶良市立帖佐小学校</w:t>
      </w:r>
      <w:r w:rsidR="00F80657" w:rsidRPr="007C1DDA">
        <w:rPr>
          <w:rFonts w:hint="eastAsia"/>
          <w:sz w:val="28"/>
        </w:rPr>
        <w:t xml:space="preserve">　</w:t>
      </w:r>
      <w:r w:rsidR="00F80657" w:rsidRPr="007C1DDA">
        <w:rPr>
          <w:rFonts w:hint="eastAsia"/>
          <w:sz w:val="32"/>
        </w:rPr>
        <w:t xml:space="preserve">　　　　　　</w:t>
      </w:r>
      <w:r w:rsidR="007C1DDA" w:rsidRPr="007C1DDA">
        <w:rPr>
          <w:rFonts w:hint="eastAsia"/>
          <w:sz w:val="32"/>
        </w:rPr>
        <w:t xml:space="preserve"> </w:t>
      </w:r>
      <w:r w:rsidR="007C1DDA" w:rsidRPr="007C1DDA">
        <w:rPr>
          <w:sz w:val="32"/>
        </w:rPr>
        <w:t xml:space="preserve">                                     </w:t>
      </w:r>
      <w:r w:rsidR="00F80657" w:rsidRPr="007C1DDA">
        <w:rPr>
          <w:rFonts w:hint="eastAsia"/>
          <w:sz w:val="32"/>
        </w:rPr>
        <w:t xml:space="preserve">　　　</w:t>
      </w:r>
    </w:p>
    <w:p w:rsidR="00521B03" w:rsidRDefault="00691AC0" w:rsidP="007C1DDA">
      <w:pPr>
        <w:pStyle w:val="a3"/>
        <w:adjustRightInd/>
        <w:jc w:val="right"/>
        <w:rPr>
          <w:rFonts w:cs="Times New Roman"/>
        </w:rPr>
      </w:pPr>
      <w:r>
        <w:rPr>
          <w:rFonts w:cs="Times New Roman"/>
        </w:rPr>
        <w:t xml:space="preserve">                                </w:t>
      </w:r>
      <w:r w:rsidR="006914D1">
        <w:rPr>
          <w:rFonts w:cs="Times New Roman" w:hint="eastAsia"/>
        </w:rPr>
        <w:t xml:space="preserve">　</w:t>
      </w:r>
      <w:r w:rsidR="00F80657">
        <w:rPr>
          <w:rFonts w:cs="Times New Roman" w:hint="eastAsia"/>
        </w:rPr>
        <w:t xml:space="preserve">　　</w:t>
      </w:r>
    </w:p>
    <w:p w:rsidR="005024A7" w:rsidRPr="00B8666F" w:rsidRDefault="007C1DDA" w:rsidP="007C1DDA">
      <w:pPr>
        <w:pStyle w:val="a3"/>
        <w:adjustRightInd/>
        <w:jc w:val="right"/>
        <w:rPr>
          <w:rFonts w:cs="Times New Roman"/>
          <w:u w:val="thick"/>
        </w:rPr>
      </w:pPr>
      <w:r>
        <w:rPr>
          <w:rFonts w:cs="Times New Roman" w:hint="eastAsia"/>
        </w:rPr>
        <w:t xml:space="preserve">入学予定　</w:t>
      </w:r>
      <w:r w:rsidR="00F80657">
        <w:rPr>
          <w:rFonts w:hint="eastAsia"/>
        </w:rPr>
        <w:t>児童</w:t>
      </w:r>
      <w:r w:rsidR="007D1758">
        <w:rPr>
          <w:rFonts w:hint="eastAsia"/>
        </w:rPr>
        <w:t xml:space="preserve">　</w:t>
      </w:r>
      <w:r w:rsidR="00691AC0">
        <w:rPr>
          <w:rFonts w:hint="eastAsia"/>
        </w:rPr>
        <w:t>氏名</w:t>
      </w:r>
      <w:r w:rsidR="0029504D">
        <w:rPr>
          <w:rFonts w:cs="Times New Roman"/>
        </w:rPr>
        <w:t xml:space="preserve"> </w:t>
      </w:r>
      <w:r w:rsidR="0029504D" w:rsidRPr="00B8666F">
        <w:rPr>
          <w:rFonts w:cs="Times New Roman"/>
          <w:u w:val="thick"/>
        </w:rPr>
        <w:t xml:space="preserve"> </w:t>
      </w:r>
      <w:r w:rsidR="0029504D" w:rsidRPr="00B8666F">
        <w:rPr>
          <w:rFonts w:hint="eastAsia"/>
          <w:u w:val="thick"/>
        </w:rPr>
        <w:t xml:space="preserve">（　　　　　</w:t>
      </w:r>
      <w:r w:rsidR="00521B03">
        <w:rPr>
          <w:rFonts w:hint="eastAsia"/>
          <w:u w:val="thick"/>
        </w:rPr>
        <w:t xml:space="preserve">　</w:t>
      </w:r>
      <w:r w:rsidR="0029504D" w:rsidRPr="00B8666F">
        <w:rPr>
          <w:rFonts w:hint="eastAsia"/>
          <w:u w:val="thick"/>
        </w:rPr>
        <w:t xml:space="preserve">　　　　　）</w:t>
      </w:r>
      <w:r w:rsidR="00691AC0" w:rsidRPr="00B8666F">
        <w:rPr>
          <w:rFonts w:cs="Times New Roman"/>
          <w:u w:val="thick"/>
        </w:rPr>
        <w:t xml:space="preserve"> </w:t>
      </w:r>
    </w:p>
    <w:p w:rsidR="007C1DDA" w:rsidRDefault="007C1DDA" w:rsidP="007C1DDA">
      <w:pPr>
        <w:pStyle w:val="a3"/>
        <w:adjustRightInd/>
        <w:jc w:val="right"/>
        <w:rPr>
          <w:rFonts w:cs="Times New Roman"/>
        </w:rPr>
      </w:pPr>
    </w:p>
    <w:p w:rsidR="00521B03" w:rsidRDefault="00521B03" w:rsidP="00521B03">
      <w:pPr>
        <w:pStyle w:val="a3"/>
        <w:wordWrap w:val="0"/>
        <w:adjustRightInd/>
        <w:jc w:val="right"/>
        <w:rPr>
          <w:rFonts w:cs="Times New Roman"/>
        </w:rPr>
      </w:pPr>
      <w:r>
        <w:rPr>
          <w:rFonts w:cs="Times New Roman" w:hint="eastAsia"/>
        </w:rPr>
        <w:t xml:space="preserve">　</w:t>
      </w:r>
      <w:r>
        <w:rPr>
          <w:rFonts w:cs="Times New Roman" w:hint="eastAsia"/>
        </w:rPr>
        <w:t xml:space="preserve"> </w:t>
      </w:r>
      <w:r>
        <w:rPr>
          <w:rFonts w:cs="Times New Roman" w:hint="eastAsia"/>
        </w:rPr>
        <w:t xml:space="preserve">　　</w:t>
      </w:r>
    </w:p>
    <w:p w:rsidR="0029504D" w:rsidRPr="007C1DDA" w:rsidRDefault="00691AC0" w:rsidP="007C1DDA">
      <w:pPr>
        <w:pStyle w:val="a3"/>
        <w:adjustRightInd/>
        <w:jc w:val="left"/>
      </w:pPr>
      <w:r>
        <w:rPr>
          <w:rFonts w:cs="Times New Roman"/>
        </w:rPr>
        <w:t xml:space="preserve">   </w:t>
      </w:r>
      <w:r w:rsidR="00285965" w:rsidRPr="00285965">
        <w:rPr>
          <w:rFonts w:hint="eastAsia"/>
        </w:rPr>
        <w:t xml:space="preserve">　　　　　</w:t>
      </w:r>
      <w:r w:rsidR="00F80657">
        <w:rPr>
          <w:rFonts w:hint="eastAsia"/>
        </w:rPr>
        <w:t xml:space="preserve">　　</w:t>
      </w:r>
      <w:r w:rsidR="007C1DDA">
        <w:rPr>
          <w:rFonts w:hint="eastAsia"/>
        </w:rPr>
        <w:t xml:space="preserve">　　　　　　　　　　　　　　　</w:t>
      </w:r>
      <w:r w:rsidR="007C1DDA">
        <w:rPr>
          <w:rFonts w:hint="eastAsia"/>
        </w:rPr>
        <w:t xml:space="preserve"> </w:t>
      </w:r>
      <w:r w:rsidR="007C1DDA">
        <w:rPr>
          <w:rFonts w:hint="eastAsia"/>
        </w:rPr>
        <w:t xml:space="preserve">　</w:t>
      </w:r>
      <w:r w:rsidR="00285965">
        <w:rPr>
          <w:rFonts w:hint="eastAsia"/>
        </w:rPr>
        <w:t>保護者氏名</w:t>
      </w:r>
      <w:r w:rsidR="00285965">
        <w:rPr>
          <w:rFonts w:cs="Times New Roman"/>
        </w:rPr>
        <w:t xml:space="preserve"> </w:t>
      </w:r>
      <w:r w:rsidR="00521B03">
        <w:rPr>
          <w:rFonts w:cs="Times New Roman"/>
        </w:rPr>
        <w:t xml:space="preserve"> </w:t>
      </w:r>
      <w:r w:rsidR="00285965" w:rsidRPr="00521B03">
        <w:rPr>
          <w:rFonts w:asciiTheme="minorEastAsia" w:eastAsiaTheme="minorEastAsia" w:hAnsiTheme="minorEastAsia" w:cs="Times New Roman"/>
          <w:u w:val="thick"/>
        </w:rPr>
        <w:t xml:space="preserve"> </w:t>
      </w:r>
      <w:r w:rsidR="00DA6AB9" w:rsidRPr="00521B03">
        <w:rPr>
          <w:rFonts w:asciiTheme="minorEastAsia" w:eastAsiaTheme="minorEastAsia" w:hAnsiTheme="minorEastAsia" w:cs="Times New Roman"/>
          <w:u w:val="thick"/>
        </w:rPr>
        <w:t>(</w:t>
      </w:r>
      <w:r w:rsidR="00285965" w:rsidRPr="00521B03">
        <w:rPr>
          <w:rFonts w:asciiTheme="minorEastAsia" w:eastAsiaTheme="minorEastAsia" w:hAnsiTheme="minorEastAsia" w:hint="eastAsia"/>
          <w:u w:val="thick"/>
        </w:rPr>
        <w:t xml:space="preserve">　</w:t>
      </w:r>
      <w:r w:rsidR="00285965" w:rsidRPr="00B8666F">
        <w:rPr>
          <w:rFonts w:hint="eastAsia"/>
          <w:u w:val="thick"/>
        </w:rPr>
        <w:t xml:space="preserve">　　　　　　　　　</w:t>
      </w:r>
      <w:r w:rsidR="00521B03">
        <w:rPr>
          <w:rFonts w:hint="eastAsia"/>
          <w:u w:val="thick"/>
        </w:rPr>
        <w:t xml:space="preserve"> </w:t>
      </w:r>
      <w:r w:rsidR="00521B03">
        <w:rPr>
          <w:u w:val="thick"/>
        </w:rPr>
        <w:t xml:space="preserve"> </w:t>
      </w:r>
      <w:r w:rsidR="00285965" w:rsidRPr="00B8666F">
        <w:rPr>
          <w:rFonts w:hint="eastAsia"/>
          <w:u w:val="thick"/>
        </w:rPr>
        <w:t>）</w:t>
      </w:r>
      <w:r w:rsidR="00521B03">
        <w:rPr>
          <w:rFonts w:hint="eastAsia"/>
          <w:u w:val="thick"/>
        </w:rPr>
        <w:t xml:space="preserve">　　</w:t>
      </w:r>
    </w:p>
    <w:p w:rsidR="006914D1" w:rsidRPr="00752D37" w:rsidRDefault="00600BB4" w:rsidP="00214E1A">
      <w:pPr>
        <w:pStyle w:val="a3"/>
        <w:adjustRightInd/>
        <w:spacing w:line="276" w:lineRule="auto"/>
        <w:rPr>
          <w:bdr w:val="single" w:sz="4" w:space="0" w:color="000000"/>
        </w:rPr>
      </w:pPr>
      <w:r>
        <w:rPr>
          <w:noProof/>
        </w:rPr>
        <mc:AlternateContent>
          <mc:Choice Requires="wps">
            <w:drawing>
              <wp:anchor distT="0" distB="0" distL="114300" distR="114300" simplePos="0" relativeHeight="251662336" behindDoc="0" locked="0" layoutInCell="1" allowOverlap="1" wp14:anchorId="08A8FEB4" wp14:editId="56400021">
                <wp:simplePos x="0" y="0"/>
                <wp:positionH relativeFrom="column">
                  <wp:posOffset>41910</wp:posOffset>
                </wp:positionH>
                <wp:positionV relativeFrom="paragraph">
                  <wp:posOffset>182880</wp:posOffset>
                </wp:positionV>
                <wp:extent cx="3048000" cy="219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19075"/>
                        </a:xfrm>
                        <a:prstGeom prst="rect">
                          <a:avLst/>
                        </a:prstGeom>
                        <a:solidFill>
                          <a:srgbClr val="FFFFFF"/>
                        </a:solidFill>
                        <a:ln w="9525">
                          <a:solidFill>
                            <a:srgbClr val="000000"/>
                          </a:solidFill>
                          <a:miter lim="800000"/>
                          <a:headEnd/>
                          <a:tailEnd/>
                        </a:ln>
                      </wps:spPr>
                      <wps:txbx>
                        <w:txbxContent>
                          <w:p w:rsidR="00752D37" w:rsidRDefault="00752D37">
                            <w:r>
                              <w:rPr>
                                <w:rFonts w:hint="eastAsia"/>
                              </w:rPr>
                              <w:t>該当する項目に○または記入をお願いします。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8FEB4" id="Text Box 2" o:spid="_x0000_s1027" type="#_x0000_t202" style="position:absolute;left:0;text-align:left;margin-left:3.3pt;margin-top:14.4pt;width:240pt;height:1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">
                <v:textbox inset="5.85pt,.55mm,5.85pt,.7pt">
                  <w:txbxContent>
                    <w:p w:rsidR="00752D37" w:rsidRDefault="00752D37">
                      <w:r>
                        <w:rPr>
                          <w:rFonts w:hint="eastAsia"/>
                        </w:rPr>
                        <w:t>該当する項目に○または記入をお願いします。</w:t>
                      </w:r>
                    </w:p>
                  </w:txbxContent>
                </v:textbox>
              </v:shape>
            </w:pict>
          </mc:Fallback>
        </mc:AlternateContent>
      </w:r>
      <w:r w:rsidR="00691AC0">
        <w:rPr>
          <w:rFonts w:cs="Times New Roman"/>
        </w:rPr>
        <w:t xml:space="preserve"> </w:t>
      </w:r>
      <w:r w:rsidR="00DA6AB9">
        <w:rPr>
          <w:rFonts w:cs="Times New Roman" w:hint="eastAsia"/>
        </w:rPr>
        <w:t xml:space="preserve">　</w:t>
      </w:r>
    </w:p>
    <w:p w:rsidR="00752D37" w:rsidRPr="00521B03" w:rsidRDefault="00752D37" w:rsidP="00214E1A">
      <w:pPr>
        <w:pStyle w:val="a3"/>
        <w:adjustRightInd/>
        <w:spacing w:line="276" w:lineRule="auto"/>
        <w:rPr>
          <w:color w:val="auto"/>
        </w:rPr>
      </w:pPr>
    </w:p>
    <w:p w:rsidR="00691AC0" w:rsidRPr="006914D1" w:rsidRDefault="00691AC0" w:rsidP="00214E1A">
      <w:pPr>
        <w:pStyle w:val="a3"/>
        <w:adjustRightInd/>
        <w:spacing w:line="276" w:lineRule="auto"/>
        <w:rPr>
          <w:rFonts w:ascii="ＭＳ 明朝" w:cs="Times New Roman"/>
          <w:color w:val="auto"/>
        </w:rPr>
      </w:pPr>
      <w:r w:rsidRPr="006914D1">
        <w:rPr>
          <w:rFonts w:hint="eastAsia"/>
          <w:color w:val="auto"/>
        </w:rPr>
        <w:t xml:space="preserve">１　</w:t>
      </w:r>
      <w:r w:rsidR="00752D37">
        <w:rPr>
          <w:rFonts w:hint="eastAsia"/>
          <w:color w:val="auto"/>
        </w:rPr>
        <w:t>現在</w:t>
      </w:r>
      <w:r w:rsidR="00F80657">
        <w:rPr>
          <w:rFonts w:hint="eastAsia"/>
          <w:color w:val="auto"/>
        </w:rPr>
        <w:t>、</w:t>
      </w:r>
      <w:r w:rsidR="00752D37">
        <w:rPr>
          <w:rFonts w:hint="eastAsia"/>
          <w:color w:val="auto"/>
        </w:rPr>
        <w:t>お子さんが食物アレルギーと</w:t>
      </w:r>
      <w:r w:rsidR="00752D37" w:rsidRPr="00C12757">
        <w:rPr>
          <w:rFonts w:hint="eastAsia"/>
          <w:b/>
          <w:color w:val="auto"/>
          <w:u w:val="single"/>
        </w:rPr>
        <w:t>医師により診断</w:t>
      </w:r>
      <w:r w:rsidR="00752D37">
        <w:rPr>
          <w:rFonts w:hint="eastAsia"/>
          <w:color w:val="auto"/>
        </w:rPr>
        <w:t>されてい</w:t>
      </w:r>
      <w:r w:rsidRPr="006914D1">
        <w:rPr>
          <w:rFonts w:hint="eastAsia"/>
          <w:color w:val="auto"/>
        </w:rPr>
        <w:t>ますか。</w:t>
      </w:r>
    </w:p>
    <w:p w:rsidR="00691AC0" w:rsidRDefault="00691AC0" w:rsidP="00214E1A">
      <w:pPr>
        <w:pStyle w:val="a3"/>
        <w:adjustRightInd/>
        <w:spacing w:line="276" w:lineRule="auto"/>
        <w:ind w:firstLineChars="200" w:firstLine="440"/>
        <w:rPr>
          <w:color w:val="auto"/>
        </w:rPr>
      </w:pPr>
      <w:r w:rsidRPr="006914D1">
        <w:rPr>
          <w:rFonts w:hint="eastAsia"/>
          <w:color w:val="auto"/>
        </w:rPr>
        <w:t xml:space="preserve">ア　</w:t>
      </w:r>
      <w:r w:rsidR="00752D37">
        <w:rPr>
          <w:rFonts w:hint="eastAsia"/>
          <w:color w:val="auto"/>
        </w:rPr>
        <w:t>診断されている</w:t>
      </w:r>
      <w:r w:rsidR="00521B03">
        <w:rPr>
          <w:rFonts w:hint="eastAsia"/>
          <w:color w:val="auto"/>
        </w:rPr>
        <w:t>(</w:t>
      </w:r>
      <w:r w:rsidR="00521B03">
        <w:rPr>
          <w:rFonts w:hint="eastAsia"/>
          <w:color w:val="auto"/>
        </w:rPr>
        <w:t>→２へ</w:t>
      </w:r>
      <w:r w:rsidR="00521B03">
        <w:rPr>
          <w:rFonts w:hint="eastAsia"/>
          <w:color w:val="auto"/>
        </w:rPr>
        <w:t>)</w:t>
      </w:r>
      <w:r w:rsidR="0029504D">
        <w:rPr>
          <w:rFonts w:hint="eastAsia"/>
          <w:color w:val="auto"/>
        </w:rPr>
        <w:t xml:space="preserve">　</w:t>
      </w:r>
      <w:r w:rsidR="001B3F95" w:rsidRPr="006914D1">
        <w:rPr>
          <w:rFonts w:hint="eastAsia"/>
          <w:color w:val="auto"/>
        </w:rPr>
        <w:t xml:space="preserve">　</w:t>
      </w:r>
      <w:r w:rsidR="00752D37">
        <w:rPr>
          <w:rFonts w:hint="eastAsia"/>
          <w:color w:val="auto"/>
        </w:rPr>
        <w:t xml:space="preserve">　　　　　　　イ　診断されていない</w:t>
      </w:r>
      <w:r w:rsidR="00521B03">
        <w:rPr>
          <w:rFonts w:hint="eastAsia"/>
          <w:color w:val="auto"/>
        </w:rPr>
        <w:t>(</w:t>
      </w:r>
      <w:r w:rsidR="00521B03">
        <w:rPr>
          <w:rFonts w:hint="eastAsia"/>
          <w:color w:val="auto"/>
        </w:rPr>
        <w:t>→５へ</w:t>
      </w:r>
      <w:r w:rsidR="00521B03">
        <w:rPr>
          <w:rFonts w:hint="eastAsia"/>
          <w:color w:val="auto"/>
        </w:rPr>
        <w:t>)</w:t>
      </w:r>
    </w:p>
    <w:p w:rsidR="00752D37" w:rsidRDefault="00752D37" w:rsidP="00214E1A">
      <w:pPr>
        <w:pStyle w:val="a3"/>
        <w:adjustRightInd/>
        <w:spacing w:line="276" w:lineRule="auto"/>
        <w:ind w:left="220" w:hangingChars="100" w:hanging="220"/>
      </w:pPr>
    </w:p>
    <w:p w:rsidR="00E159BA" w:rsidRDefault="00752D37" w:rsidP="00214E1A">
      <w:pPr>
        <w:pStyle w:val="a3"/>
        <w:adjustRightInd/>
        <w:spacing w:line="276" w:lineRule="auto"/>
        <w:ind w:left="220" w:hangingChars="100" w:hanging="220"/>
      </w:pPr>
      <w:r>
        <w:rPr>
          <w:rFonts w:hint="eastAsia"/>
        </w:rPr>
        <w:t xml:space="preserve">２　</w:t>
      </w:r>
      <w:r w:rsidRPr="00C12757">
        <w:rPr>
          <w:rFonts w:hint="eastAsia"/>
          <w:b/>
          <w:u w:val="single"/>
        </w:rPr>
        <w:t>現在</w:t>
      </w:r>
      <w:r w:rsidR="00F80657">
        <w:rPr>
          <w:rFonts w:hint="eastAsia"/>
          <w:b/>
          <w:u w:val="single"/>
        </w:rPr>
        <w:t>、</w:t>
      </w:r>
      <w:r w:rsidRPr="00C12757">
        <w:rPr>
          <w:rFonts w:hint="eastAsia"/>
          <w:b/>
          <w:u w:val="single"/>
        </w:rPr>
        <w:t>医師の指示で原因食の除去等</w:t>
      </w:r>
      <w:r>
        <w:rPr>
          <w:rFonts w:hint="eastAsia"/>
        </w:rPr>
        <w:t>をしていますか。</w:t>
      </w:r>
    </w:p>
    <w:p w:rsidR="00752D37" w:rsidRDefault="00752D37" w:rsidP="00214E1A">
      <w:pPr>
        <w:pStyle w:val="a3"/>
        <w:adjustRightInd/>
        <w:spacing w:line="276" w:lineRule="auto"/>
        <w:ind w:left="220" w:hangingChars="100" w:hanging="220"/>
      </w:pPr>
      <w:r>
        <w:rPr>
          <w:rFonts w:hint="eastAsia"/>
        </w:rPr>
        <w:t xml:space="preserve">　　ア　している　　　　　　　　　　　　イ　していない</w:t>
      </w:r>
    </w:p>
    <w:p w:rsidR="003C082D" w:rsidRDefault="003C082D" w:rsidP="00214E1A">
      <w:pPr>
        <w:pStyle w:val="a3"/>
        <w:adjustRightInd/>
        <w:spacing w:line="276" w:lineRule="auto"/>
        <w:ind w:left="220" w:hangingChars="100" w:hanging="220"/>
      </w:pPr>
    </w:p>
    <w:p w:rsidR="006914D1" w:rsidRPr="00E159BA" w:rsidRDefault="00752D37" w:rsidP="00214E1A">
      <w:pPr>
        <w:pStyle w:val="a3"/>
        <w:adjustRightInd/>
        <w:spacing w:line="276" w:lineRule="auto"/>
        <w:ind w:left="220" w:hangingChars="100" w:hanging="220"/>
        <w:rPr>
          <w:rFonts w:ascii="ＭＳ 明朝" w:cs="Times New Roman"/>
        </w:rPr>
      </w:pPr>
      <w:r>
        <w:rPr>
          <w:rFonts w:hint="eastAsia"/>
        </w:rPr>
        <w:t>３</w:t>
      </w:r>
      <w:r w:rsidR="00691AC0">
        <w:rPr>
          <w:rFonts w:hint="eastAsia"/>
        </w:rPr>
        <w:t xml:space="preserve">　</w:t>
      </w:r>
      <w:r w:rsidR="006914D1">
        <w:rPr>
          <w:rFonts w:hint="eastAsia"/>
        </w:rPr>
        <w:t>１で</w:t>
      </w:r>
      <w:r w:rsidR="00E159BA">
        <w:rPr>
          <w:rFonts w:hint="eastAsia"/>
        </w:rPr>
        <w:t xml:space="preserve">　ア</w:t>
      </w:r>
      <w:r w:rsidR="006914D1">
        <w:rPr>
          <w:rFonts w:hint="eastAsia"/>
        </w:rPr>
        <w:t>と答えた子どもについて</w:t>
      </w:r>
      <w:r w:rsidR="00F80657">
        <w:rPr>
          <w:rFonts w:hint="eastAsia"/>
        </w:rPr>
        <w:t>、</w:t>
      </w:r>
      <w:r w:rsidR="005024A7">
        <w:rPr>
          <w:rFonts w:hint="eastAsia"/>
        </w:rPr>
        <w:t>表の中に</w:t>
      </w:r>
      <w:r w:rsidR="006914D1">
        <w:rPr>
          <w:rFonts w:hint="eastAsia"/>
        </w:rPr>
        <w:t>アレルギー症状を起こす</w:t>
      </w:r>
      <w:r w:rsidR="00691AC0">
        <w:rPr>
          <w:rFonts w:hint="eastAsia"/>
        </w:rPr>
        <w:t>原因食品</w:t>
      </w:r>
      <w:r w:rsidR="006914D1">
        <w:rPr>
          <w:rFonts w:hint="eastAsia"/>
        </w:rPr>
        <w:t>と</w:t>
      </w:r>
      <w:r w:rsidR="00E159BA">
        <w:rPr>
          <w:rFonts w:hint="eastAsia"/>
        </w:rPr>
        <w:t>症状</w:t>
      </w:r>
      <w:r w:rsidR="00521B03">
        <w:rPr>
          <w:rFonts w:hint="eastAsia"/>
        </w:rPr>
        <w:t>、</w:t>
      </w:r>
      <w:r w:rsidR="006914D1">
        <w:rPr>
          <w:rFonts w:hint="eastAsia"/>
        </w:rPr>
        <w:t>家庭での対応を記入してください。</w:t>
      </w:r>
    </w:p>
    <w:tbl>
      <w:tblPr>
        <w:tblStyle w:val="aa"/>
        <w:tblW w:w="10456" w:type="dxa"/>
        <w:tblLayout w:type="fixed"/>
        <w:tblLook w:val="04A0" w:firstRow="1" w:lastRow="0" w:firstColumn="1" w:lastColumn="0" w:noHBand="0" w:noVBand="1"/>
      </w:tblPr>
      <w:tblGrid>
        <w:gridCol w:w="425"/>
        <w:gridCol w:w="1526"/>
        <w:gridCol w:w="1134"/>
        <w:gridCol w:w="1474"/>
        <w:gridCol w:w="1474"/>
        <w:gridCol w:w="1474"/>
        <w:gridCol w:w="1474"/>
        <w:gridCol w:w="1475"/>
      </w:tblGrid>
      <w:tr w:rsidR="002B5015" w:rsidTr="00DC15DA">
        <w:trPr>
          <w:trHeight w:val="415"/>
        </w:trPr>
        <w:tc>
          <w:tcPr>
            <w:tcW w:w="1951" w:type="dxa"/>
            <w:gridSpan w:val="2"/>
            <w:tcBorders>
              <w:top w:val="single" w:sz="12" w:space="0" w:color="auto"/>
              <w:left w:val="single" w:sz="12"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r w:rsidRPr="00C31C5F">
              <w:rPr>
                <w:rFonts w:ascii="ＭＳ 明朝" w:hint="eastAsia"/>
              </w:rPr>
              <w:t>食</w:t>
            </w:r>
            <w:r>
              <w:rPr>
                <w:rFonts w:ascii="ＭＳ 明朝" w:hint="eastAsia"/>
              </w:rPr>
              <w:t xml:space="preserve">　</w:t>
            </w:r>
            <w:r w:rsidRPr="00C31C5F">
              <w:rPr>
                <w:rFonts w:ascii="ＭＳ 明朝" w:hint="eastAsia"/>
              </w:rPr>
              <w:t>品</w:t>
            </w:r>
            <w:r>
              <w:rPr>
                <w:rFonts w:ascii="ＭＳ 明朝" w:hint="eastAsia"/>
              </w:rPr>
              <w:t xml:space="preserve">　</w:t>
            </w:r>
            <w:r w:rsidRPr="00C31C5F">
              <w:rPr>
                <w:rFonts w:ascii="ＭＳ 明朝" w:hint="eastAsia"/>
              </w:rPr>
              <w:t>名</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r w:rsidRPr="00C31C5F">
              <w:rPr>
                <w:rFonts w:ascii="ＭＳ 明朝" w:hint="eastAsia"/>
              </w:rPr>
              <w:t>例：えび</w:t>
            </w: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ind w:rightChars="288" w:right="634"/>
              <w:rPr>
                <w:rFonts w:ascii="ＭＳ 明朝"/>
              </w:rPr>
            </w:pPr>
          </w:p>
        </w:tc>
      </w:tr>
      <w:tr w:rsidR="002B5015" w:rsidTr="00521B03">
        <w:trPr>
          <w:trHeight w:val="577"/>
        </w:trPr>
        <w:tc>
          <w:tcPr>
            <w:tcW w:w="1951" w:type="dxa"/>
            <w:gridSpan w:val="2"/>
            <w:tcBorders>
              <w:top w:val="single" w:sz="12" w:space="0" w:color="auto"/>
              <w:left w:val="single" w:sz="12"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r w:rsidRPr="00C31C5F">
              <w:rPr>
                <w:rFonts w:ascii="ＭＳ 明朝" w:hint="eastAsia"/>
              </w:rPr>
              <w:t>食べた時の症状</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521B03" w:rsidP="00521B03">
            <w:pPr>
              <w:wordWrap/>
              <w:spacing w:line="276" w:lineRule="auto"/>
              <w:jc w:val="center"/>
              <w:rPr>
                <w:rFonts w:ascii="ＭＳ 明朝"/>
              </w:rPr>
            </w:pPr>
            <w:r w:rsidRPr="00521B03">
              <w:rPr>
                <w:rFonts w:ascii="ＭＳ 明朝" w:hint="eastAsia"/>
                <w:sz w:val="18"/>
              </w:rPr>
              <w:t>じんましん</w:t>
            </w:r>
          </w:p>
        </w:tc>
        <w:tc>
          <w:tcPr>
            <w:tcW w:w="1474" w:type="dxa"/>
            <w:tcBorders>
              <w:top w:val="single" w:sz="12" w:space="0" w:color="auto"/>
              <w:left w:val="double" w:sz="4" w:space="0" w:color="auto"/>
              <w:bottom w:val="single" w:sz="12" w:space="0" w:color="auto"/>
            </w:tcBorders>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tcPr>
          <w:p w:rsidR="002B5015" w:rsidRDefault="002B5015" w:rsidP="00214E1A">
            <w:pPr>
              <w:wordWrap/>
              <w:adjustRightInd/>
              <w:spacing w:line="276" w:lineRule="auto"/>
              <w:rPr>
                <w:rFonts w:ascii="ＭＳ 明朝"/>
              </w:rPr>
            </w:pPr>
          </w:p>
        </w:tc>
      </w:tr>
      <w:tr w:rsidR="002B5015" w:rsidTr="00DC15DA">
        <w:trPr>
          <w:trHeight w:val="679"/>
        </w:trPr>
        <w:tc>
          <w:tcPr>
            <w:tcW w:w="425" w:type="dxa"/>
            <w:vMerge w:val="restart"/>
            <w:tcBorders>
              <w:top w:val="single" w:sz="12" w:space="0" w:color="auto"/>
              <w:left w:val="single" w:sz="12" w:space="0" w:color="auto"/>
              <w:right w:val="single" w:sz="12" w:space="0" w:color="auto"/>
            </w:tcBorders>
          </w:tcPr>
          <w:p w:rsidR="00521B03" w:rsidRDefault="00521B03" w:rsidP="00214E1A">
            <w:pPr>
              <w:wordWrap/>
              <w:adjustRightInd/>
              <w:spacing w:line="276" w:lineRule="auto"/>
              <w:ind w:right="1320"/>
              <w:rPr>
                <w:rFonts w:ascii="ＭＳ 明朝"/>
              </w:rPr>
            </w:pPr>
          </w:p>
          <w:p w:rsidR="00521B03" w:rsidRDefault="00521B03" w:rsidP="00214E1A">
            <w:pPr>
              <w:wordWrap/>
              <w:adjustRightInd/>
              <w:spacing w:line="276" w:lineRule="auto"/>
              <w:ind w:right="1320"/>
              <w:rPr>
                <w:rFonts w:ascii="ＭＳ 明朝"/>
              </w:rPr>
            </w:pPr>
          </w:p>
          <w:p w:rsidR="002B5015" w:rsidRPr="005024A7" w:rsidRDefault="002B5015" w:rsidP="00214E1A">
            <w:pPr>
              <w:wordWrap/>
              <w:adjustRightInd/>
              <w:spacing w:line="276" w:lineRule="auto"/>
              <w:ind w:right="1320"/>
              <w:rPr>
                <w:rFonts w:ascii="ＭＳ 明朝"/>
              </w:rPr>
            </w:pPr>
            <w:r w:rsidRPr="005024A7">
              <w:rPr>
                <w:rFonts w:ascii="ＭＳ 明朝" w:hint="eastAsia"/>
              </w:rPr>
              <w:t>家庭での対応</w:t>
            </w: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全く食べさせていない</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p>
        </w:tc>
      </w:tr>
      <w:tr w:rsidR="002B5015" w:rsidTr="00DC15DA">
        <w:tc>
          <w:tcPr>
            <w:tcW w:w="425" w:type="dxa"/>
            <w:vMerge/>
            <w:tcBorders>
              <w:left w:val="single" w:sz="12" w:space="0" w:color="auto"/>
              <w:right w:val="single" w:sz="12" w:space="0" w:color="auto"/>
            </w:tcBorders>
          </w:tcPr>
          <w:p w:rsidR="002B5015" w:rsidRPr="006914D1" w:rsidRDefault="002B5015" w:rsidP="00214E1A">
            <w:pPr>
              <w:wordWrap/>
              <w:adjustRightInd/>
              <w:spacing w:line="276" w:lineRule="auto"/>
              <w:jc w:val="right"/>
              <w:rPr>
                <w:rFonts w:ascii="ＭＳ 明朝"/>
                <w:sz w:val="16"/>
                <w:szCs w:val="16"/>
              </w:rPr>
            </w:pP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自分で除かせている</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r w:rsidRPr="00C31C5F">
              <w:rPr>
                <w:rFonts w:ascii="ＭＳ 明朝" w:hint="eastAsia"/>
              </w:rPr>
              <w:t>○</w:t>
            </w: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p>
        </w:tc>
      </w:tr>
      <w:tr w:rsidR="002B5015" w:rsidTr="00DC15DA">
        <w:tc>
          <w:tcPr>
            <w:tcW w:w="425" w:type="dxa"/>
            <w:vMerge/>
            <w:tcBorders>
              <w:left w:val="single" w:sz="12" w:space="0" w:color="auto"/>
              <w:right w:val="single" w:sz="12" w:space="0" w:color="auto"/>
            </w:tcBorders>
          </w:tcPr>
          <w:p w:rsidR="002B5015" w:rsidRPr="006914D1" w:rsidRDefault="002B5015" w:rsidP="00214E1A">
            <w:pPr>
              <w:wordWrap/>
              <w:adjustRightInd/>
              <w:spacing w:line="276" w:lineRule="auto"/>
              <w:jc w:val="right"/>
              <w:rPr>
                <w:rFonts w:ascii="ＭＳ 明朝"/>
                <w:sz w:val="16"/>
                <w:szCs w:val="16"/>
              </w:rPr>
            </w:pP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少量は食べさせている</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p>
        </w:tc>
      </w:tr>
      <w:tr w:rsidR="002B5015" w:rsidTr="00DC15DA">
        <w:trPr>
          <w:trHeight w:val="625"/>
        </w:trPr>
        <w:tc>
          <w:tcPr>
            <w:tcW w:w="425" w:type="dxa"/>
            <w:vMerge/>
            <w:tcBorders>
              <w:left w:val="single" w:sz="12" w:space="0" w:color="auto"/>
              <w:right w:val="single" w:sz="12" w:space="0" w:color="auto"/>
            </w:tcBorders>
          </w:tcPr>
          <w:p w:rsidR="002B5015" w:rsidRPr="006914D1" w:rsidRDefault="002B5015" w:rsidP="00214E1A">
            <w:pPr>
              <w:wordWrap/>
              <w:adjustRightInd/>
              <w:spacing w:line="276" w:lineRule="auto"/>
              <w:jc w:val="right"/>
              <w:rPr>
                <w:rFonts w:ascii="ＭＳ 明朝"/>
                <w:sz w:val="16"/>
                <w:szCs w:val="16"/>
              </w:rPr>
            </w:pP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加熱したもののみ食べさせている</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r>
              <w:rPr>
                <w:rFonts w:ascii="ＭＳ 明朝" w:hint="eastAsia"/>
              </w:rPr>
              <w:t xml:space="preserve">　</w:t>
            </w: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r>
              <w:rPr>
                <w:rFonts w:ascii="ＭＳ 明朝" w:hint="eastAsia"/>
              </w:rPr>
              <w:t xml:space="preserve">　</w:t>
            </w: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r>
              <w:rPr>
                <w:rFonts w:ascii="ＭＳ 明朝" w:hint="eastAsia"/>
              </w:rPr>
              <w:t xml:space="preserve">　　　　　</w:t>
            </w: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r>
              <w:rPr>
                <w:rFonts w:ascii="ＭＳ 明朝" w:hint="eastAsia"/>
              </w:rPr>
              <w:t xml:space="preserve">　　　　　</w:t>
            </w:r>
          </w:p>
        </w:tc>
      </w:tr>
      <w:tr w:rsidR="002B5015" w:rsidTr="00DC15DA">
        <w:tc>
          <w:tcPr>
            <w:tcW w:w="425" w:type="dxa"/>
            <w:vMerge/>
            <w:tcBorders>
              <w:left w:val="single" w:sz="12" w:space="0" w:color="auto"/>
              <w:right w:val="single" w:sz="12" w:space="0" w:color="auto"/>
            </w:tcBorders>
          </w:tcPr>
          <w:p w:rsidR="002B5015" w:rsidRPr="006914D1" w:rsidRDefault="002B5015" w:rsidP="00214E1A">
            <w:pPr>
              <w:wordWrap/>
              <w:adjustRightInd/>
              <w:spacing w:line="276" w:lineRule="auto"/>
              <w:jc w:val="right"/>
              <w:rPr>
                <w:rFonts w:ascii="ＭＳ 明朝"/>
                <w:sz w:val="16"/>
                <w:szCs w:val="16"/>
              </w:rPr>
            </w:pP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自由に食べさせている</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p>
        </w:tc>
      </w:tr>
      <w:tr w:rsidR="002B5015" w:rsidTr="00DC15DA">
        <w:trPr>
          <w:trHeight w:val="601"/>
        </w:trPr>
        <w:tc>
          <w:tcPr>
            <w:tcW w:w="425" w:type="dxa"/>
            <w:vMerge/>
            <w:tcBorders>
              <w:left w:val="single" w:sz="12" w:space="0" w:color="auto"/>
              <w:bottom w:val="single" w:sz="12" w:space="0" w:color="auto"/>
              <w:right w:val="single" w:sz="12" w:space="0" w:color="auto"/>
            </w:tcBorders>
          </w:tcPr>
          <w:p w:rsidR="002B5015" w:rsidRPr="006914D1" w:rsidRDefault="002B5015" w:rsidP="00214E1A">
            <w:pPr>
              <w:wordWrap/>
              <w:adjustRightInd/>
              <w:spacing w:line="276" w:lineRule="auto"/>
              <w:jc w:val="right"/>
              <w:rPr>
                <w:rFonts w:ascii="ＭＳ 明朝"/>
                <w:sz w:val="16"/>
                <w:szCs w:val="16"/>
              </w:rPr>
            </w:pPr>
          </w:p>
        </w:tc>
        <w:tc>
          <w:tcPr>
            <w:tcW w:w="1526" w:type="dxa"/>
            <w:tcBorders>
              <w:top w:val="single" w:sz="12" w:space="0" w:color="auto"/>
              <w:left w:val="single" w:sz="12" w:space="0" w:color="auto"/>
              <w:bottom w:val="single" w:sz="12" w:space="0" w:color="auto"/>
              <w:right w:val="double" w:sz="4" w:space="0" w:color="auto"/>
            </w:tcBorders>
          </w:tcPr>
          <w:p w:rsidR="002B5015" w:rsidRPr="002B5015" w:rsidRDefault="002B5015" w:rsidP="00214E1A">
            <w:pPr>
              <w:wordWrap/>
              <w:rPr>
                <w:rFonts w:ascii="ＭＳ 明朝"/>
                <w:sz w:val="16"/>
                <w:szCs w:val="16"/>
              </w:rPr>
            </w:pPr>
            <w:r w:rsidRPr="002B5015">
              <w:rPr>
                <w:rFonts w:ascii="ＭＳ 明朝" w:hint="eastAsia"/>
                <w:sz w:val="16"/>
                <w:szCs w:val="16"/>
              </w:rPr>
              <w:t>その他</w:t>
            </w:r>
          </w:p>
        </w:tc>
        <w:tc>
          <w:tcPr>
            <w:tcW w:w="1134" w:type="dxa"/>
            <w:tcBorders>
              <w:top w:val="single" w:sz="12" w:space="0" w:color="auto"/>
              <w:left w:val="double" w:sz="4" w:space="0" w:color="auto"/>
              <w:bottom w:val="single" w:sz="12" w:space="0" w:color="auto"/>
              <w:right w:val="double" w:sz="4" w:space="0" w:color="auto"/>
            </w:tcBorders>
            <w:vAlign w:val="center"/>
          </w:tcPr>
          <w:p w:rsidR="002B5015" w:rsidRPr="00C31C5F" w:rsidRDefault="002B5015" w:rsidP="00214E1A">
            <w:pPr>
              <w:wordWrap/>
              <w:adjustRightInd/>
              <w:spacing w:line="276" w:lineRule="auto"/>
              <w:jc w:val="center"/>
              <w:rPr>
                <w:rFonts w:ascii="ＭＳ 明朝"/>
              </w:rPr>
            </w:pPr>
          </w:p>
        </w:tc>
        <w:tc>
          <w:tcPr>
            <w:tcW w:w="1474" w:type="dxa"/>
            <w:tcBorders>
              <w:top w:val="single" w:sz="12" w:space="0" w:color="auto"/>
              <w:left w:val="double" w:sz="4"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4" w:type="dxa"/>
            <w:tcBorders>
              <w:top w:val="single" w:sz="12" w:space="0" w:color="auto"/>
              <w:bottom w:val="single" w:sz="12" w:space="0" w:color="auto"/>
            </w:tcBorders>
            <w:vAlign w:val="center"/>
          </w:tcPr>
          <w:p w:rsidR="002B5015" w:rsidRDefault="002B5015" w:rsidP="00214E1A">
            <w:pPr>
              <w:wordWrap/>
              <w:adjustRightInd/>
              <w:spacing w:line="276" w:lineRule="auto"/>
              <w:rPr>
                <w:rFonts w:ascii="ＭＳ 明朝"/>
              </w:rPr>
            </w:pPr>
          </w:p>
        </w:tc>
        <w:tc>
          <w:tcPr>
            <w:tcW w:w="1475" w:type="dxa"/>
            <w:tcBorders>
              <w:top w:val="single" w:sz="12" w:space="0" w:color="auto"/>
              <w:bottom w:val="single" w:sz="12" w:space="0" w:color="auto"/>
              <w:right w:val="single" w:sz="12" w:space="0" w:color="auto"/>
            </w:tcBorders>
            <w:vAlign w:val="center"/>
          </w:tcPr>
          <w:p w:rsidR="002B5015" w:rsidRDefault="002B5015" w:rsidP="00214E1A">
            <w:pPr>
              <w:wordWrap/>
              <w:adjustRightInd/>
              <w:spacing w:line="276" w:lineRule="auto"/>
              <w:rPr>
                <w:rFonts w:ascii="ＭＳ 明朝"/>
              </w:rPr>
            </w:pPr>
          </w:p>
        </w:tc>
      </w:tr>
    </w:tbl>
    <w:p w:rsidR="006914D1" w:rsidRDefault="006914D1" w:rsidP="00214E1A">
      <w:pPr>
        <w:pStyle w:val="a3"/>
        <w:adjustRightInd/>
        <w:spacing w:line="276" w:lineRule="auto"/>
      </w:pPr>
    </w:p>
    <w:p w:rsidR="00DA2657" w:rsidRDefault="00752D37" w:rsidP="00214E1A">
      <w:pPr>
        <w:pStyle w:val="a3"/>
        <w:adjustRightInd/>
        <w:spacing w:line="276" w:lineRule="auto"/>
      </w:pPr>
      <w:r>
        <w:rPr>
          <w:rFonts w:hint="eastAsia"/>
        </w:rPr>
        <w:t>４</w:t>
      </w:r>
      <w:r w:rsidR="00691AC0">
        <w:rPr>
          <w:rFonts w:hint="eastAsia"/>
        </w:rPr>
        <w:t xml:space="preserve">　</w:t>
      </w:r>
      <w:r w:rsidR="009C3686">
        <w:rPr>
          <w:rFonts w:hint="eastAsia"/>
        </w:rPr>
        <w:t>学校</w:t>
      </w:r>
      <w:r w:rsidR="00DA2657">
        <w:rPr>
          <w:rFonts w:hint="eastAsia"/>
        </w:rPr>
        <w:t>生活</w:t>
      </w:r>
      <w:r w:rsidR="009C3686">
        <w:rPr>
          <w:rFonts w:hint="eastAsia"/>
        </w:rPr>
        <w:t>において</w:t>
      </w:r>
      <w:r w:rsidR="00F80657">
        <w:rPr>
          <w:rFonts w:hint="eastAsia"/>
        </w:rPr>
        <w:t>、</w:t>
      </w:r>
      <w:r w:rsidR="009C3686">
        <w:rPr>
          <w:rFonts w:hint="eastAsia"/>
        </w:rPr>
        <w:t>特別な配慮を希望しますか。</w:t>
      </w:r>
    </w:p>
    <w:p w:rsidR="00691AC0" w:rsidRDefault="009C3686" w:rsidP="00214E1A">
      <w:pPr>
        <w:pStyle w:val="a3"/>
        <w:adjustRightInd/>
        <w:spacing w:line="276" w:lineRule="auto"/>
        <w:ind w:firstLineChars="100" w:firstLine="220"/>
        <w:rPr>
          <w:rFonts w:ascii="ＭＳ 明朝" w:cs="Times New Roman"/>
        </w:rPr>
      </w:pPr>
      <w:r>
        <w:rPr>
          <w:rFonts w:hint="eastAsia"/>
        </w:rPr>
        <w:t>（</w:t>
      </w:r>
      <w:r w:rsidR="006B33D9">
        <w:rPr>
          <w:rFonts w:hint="eastAsia"/>
        </w:rPr>
        <w:t>例：</w:t>
      </w:r>
      <w:r w:rsidR="00DA2657">
        <w:rPr>
          <w:rFonts w:hint="eastAsia"/>
        </w:rPr>
        <w:t>学校給食でのアレルギー対応食（</w:t>
      </w:r>
      <w:r w:rsidR="006B33D9">
        <w:rPr>
          <w:rFonts w:hint="eastAsia"/>
        </w:rPr>
        <w:t>除去食・代替食等</w:t>
      </w:r>
      <w:r w:rsidR="00DA2657">
        <w:rPr>
          <w:rFonts w:hint="eastAsia"/>
        </w:rPr>
        <w:t>）や食物</w:t>
      </w:r>
      <w:r w:rsidR="00521B03">
        <w:rPr>
          <w:rFonts w:hint="eastAsia"/>
        </w:rPr>
        <w:t>、</w:t>
      </w:r>
      <w:r w:rsidR="00DA2657">
        <w:rPr>
          <w:rFonts w:hint="eastAsia"/>
        </w:rPr>
        <w:t>食材を扱う授業等</w:t>
      </w:r>
      <w:r>
        <w:rPr>
          <w:rFonts w:hint="eastAsia"/>
        </w:rPr>
        <w:t>）</w:t>
      </w:r>
    </w:p>
    <w:p w:rsidR="00335BE1" w:rsidRDefault="00691AC0" w:rsidP="00214E1A">
      <w:pPr>
        <w:pStyle w:val="a3"/>
        <w:adjustRightInd/>
        <w:spacing w:line="276" w:lineRule="auto"/>
      </w:pPr>
      <w:r>
        <w:rPr>
          <w:rFonts w:cs="Times New Roman"/>
        </w:rPr>
        <w:t xml:space="preserve">    </w:t>
      </w:r>
      <w:r>
        <w:rPr>
          <w:rFonts w:hint="eastAsia"/>
        </w:rPr>
        <w:t xml:space="preserve">ア　希望する　　　　</w:t>
      </w:r>
      <w:r w:rsidR="00904F65">
        <w:rPr>
          <w:rFonts w:hint="eastAsia"/>
        </w:rPr>
        <w:t xml:space="preserve">　　　　　　</w:t>
      </w:r>
      <w:r>
        <w:rPr>
          <w:rFonts w:hint="eastAsia"/>
        </w:rPr>
        <w:t>イ　希望しない</w:t>
      </w:r>
    </w:p>
    <w:p w:rsidR="00832C36" w:rsidRPr="00D5020A" w:rsidRDefault="00832C36" w:rsidP="00214E1A">
      <w:pPr>
        <w:numPr>
          <w:ilvl w:val="0"/>
          <w:numId w:val="1"/>
        </w:numPr>
        <w:suppressAutoHyphens w:val="0"/>
        <w:kinsoku/>
        <w:wordWrap/>
        <w:autoSpaceDE/>
        <w:autoSpaceDN/>
        <w:adjustRightInd/>
        <w:spacing w:line="276" w:lineRule="auto"/>
        <w:jc w:val="both"/>
        <w:rPr>
          <w:rFonts w:ascii="ＭＳ 明朝"/>
          <w:u w:val="single"/>
        </w:rPr>
      </w:pPr>
      <w:r>
        <w:rPr>
          <w:rFonts w:ascii="ＭＳ 明朝" w:hint="eastAsia"/>
        </w:rPr>
        <w:t xml:space="preserve">　</w:t>
      </w:r>
      <w:r w:rsidRPr="00D5020A">
        <w:rPr>
          <w:rFonts w:ascii="ＭＳ 明朝" w:hint="eastAsia"/>
          <w:u w:val="single"/>
        </w:rPr>
        <w:t>医師の指示で原因食の除去等を家庭でしていない場合</w:t>
      </w:r>
      <w:r>
        <w:rPr>
          <w:rFonts w:ascii="ＭＳ 明朝" w:hint="eastAsia"/>
          <w:u w:val="single"/>
        </w:rPr>
        <w:t>は</w:t>
      </w:r>
      <w:r w:rsidR="007D1758">
        <w:rPr>
          <w:rFonts w:ascii="ＭＳ 明朝" w:hint="eastAsia"/>
          <w:u w:val="single"/>
        </w:rPr>
        <w:t>、</w:t>
      </w:r>
      <w:r w:rsidRPr="00D5020A">
        <w:rPr>
          <w:rFonts w:ascii="ＭＳ 明朝" w:hint="eastAsia"/>
          <w:u w:val="single"/>
        </w:rPr>
        <w:t>学校給食での対応はできません。</w:t>
      </w:r>
    </w:p>
    <w:p w:rsidR="00214E1A" w:rsidRPr="00DC15DA" w:rsidRDefault="007D1758" w:rsidP="00214E1A">
      <w:pPr>
        <w:numPr>
          <w:ilvl w:val="0"/>
          <w:numId w:val="1"/>
        </w:numPr>
        <w:suppressAutoHyphens w:val="0"/>
        <w:kinsoku/>
        <w:wordWrap/>
        <w:autoSpaceDE/>
        <w:autoSpaceDN/>
        <w:adjustRightInd/>
        <w:spacing w:line="276" w:lineRule="auto"/>
        <w:jc w:val="both"/>
        <w:rPr>
          <w:rFonts w:ascii="ＭＳ 明朝"/>
        </w:rPr>
      </w:pPr>
      <w:r>
        <w:rPr>
          <w:rFonts w:ascii="ＭＳ 明朝" w:hint="eastAsia"/>
        </w:rPr>
        <w:t xml:space="preserve">　食物アレルギー対応食を希望する場合は、</w:t>
      </w:r>
      <w:r w:rsidR="0008117A">
        <w:rPr>
          <w:rFonts w:ascii="ＭＳ 明朝" w:hint="eastAsia"/>
        </w:rPr>
        <w:t>必ず</w:t>
      </w:r>
      <w:r w:rsidR="00832C36">
        <w:rPr>
          <w:rFonts w:ascii="ＭＳ 明朝" w:hint="eastAsia"/>
        </w:rPr>
        <w:t>学校生活管理指導表の提出をお願いします。</w:t>
      </w:r>
    </w:p>
    <w:p w:rsidR="00DC15DA" w:rsidRDefault="00DC15DA" w:rsidP="00DC15DA">
      <w:pPr>
        <w:suppressAutoHyphens w:val="0"/>
        <w:kinsoku/>
        <w:wordWrap/>
        <w:autoSpaceDE/>
        <w:autoSpaceDN/>
        <w:adjustRightInd/>
        <w:spacing w:line="276" w:lineRule="auto"/>
        <w:jc w:val="both"/>
        <w:rPr>
          <w:rFonts w:ascii="ＭＳ 明朝"/>
        </w:rPr>
      </w:pPr>
    </w:p>
    <w:p w:rsidR="00214E1A" w:rsidRDefault="00E320F6" w:rsidP="00DC15DA">
      <w:pPr>
        <w:suppressAutoHyphens w:val="0"/>
        <w:kinsoku/>
        <w:wordWrap/>
        <w:autoSpaceDE/>
        <w:autoSpaceDN/>
        <w:adjustRightInd/>
        <w:spacing w:line="276" w:lineRule="auto"/>
        <w:jc w:val="both"/>
        <w:rPr>
          <w:rFonts w:ascii="ＭＳ 明朝"/>
        </w:rPr>
      </w:pPr>
      <w:r>
        <w:rPr>
          <w:rFonts w:ascii="ＭＳ 明朝" w:hint="eastAsia"/>
        </w:rPr>
        <w:t xml:space="preserve">５　</w:t>
      </w:r>
      <w:r w:rsidR="007D1758">
        <w:rPr>
          <w:rFonts w:ascii="ＭＳ 明朝" w:hint="eastAsia"/>
        </w:rPr>
        <w:t>食物アレルギー以外の昆虫刺傷、</w:t>
      </w:r>
      <w:r w:rsidRPr="00E320F6">
        <w:rPr>
          <w:rFonts w:ascii="ＭＳ 明朝" w:hint="eastAsia"/>
        </w:rPr>
        <w:t>医薬品等が原因のアナフィラキシーの</w:t>
      </w:r>
      <w:r>
        <w:rPr>
          <w:rFonts w:ascii="ＭＳ 明朝" w:hint="eastAsia"/>
        </w:rPr>
        <w:t>既往があると医師に</w:t>
      </w:r>
    </w:p>
    <w:p w:rsidR="00E320F6" w:rsidRDefault="007D1758" w:rsidP="00214E1A">
      <w:pPr>
        <w:suppressAutoHyphens w:val="0"/>
        <w:kinsoku/>
        <w:wordWrap/>
        <w:autoSpaceDE/>
        <w:autoSpaceDN/>
        <w:adjustRightInd/>
        <w:spacing w:line="276" w:lineRule="auto"/>
        <w:ind w:leftChars="100" w:left="440" w:hangingChars="100" w:hanging="220"/>
        <w:jc w:val="both"/>
        <w:rPr>
          <w:rFonts w:ascii="ＭＳ 明朝"/>
        </w:rPr>
      </w:pPr>
      <w:r>
        <w:rPr>
          <w:rFonts w:ascii="ＭＳ 明朝" w:hint="eastAsia"/>
        </w:rPr>
        <w:t>診断されている場合は、</w:t>
      </w:r>
      <w:r w:rsidR="00E320F6">
        <w:rPr>
          <w:rFonts w:ascii="ＭＳ 明朝" w:hint="eastAsia"/>
        </w:rPr>
        <w:t>その内容をご記入ください。</w:t>
      </w:r>
    </w:p>
    <w:tbl>
      <w:tblPr>
        <w:tblStyle w:val="aa"/>
        <w:tblW w:w="0" w:type="auto"/>
        <w:tblInd w:w="440" w:type="dxa"/>
        <w:tblLook w:val="04A0" w:firstRow="1" w:lastRow="0" w:firstColumn="1" w:lastColumn="0" w:noHBand="0" w:noVBand="1"/>
      </w:tblPr>
      <w:tblGrid>
        <w:gridCol w:w="9301"/>
      </w:tblGrid>
      <w:tr w:rsidR="00E320F6" w:rsidTr="00E5182B">
        <w:trPr>
          <w:trHeight w:val="593"/>
        </w:trPr>
        <w:tc>
          <w:tcPr>
            <w:tcW w:w="9836" w:type="dxa"/>
          </w:tcPr>
          <w:p w:rsidR="00E320F6" w:rsidRDefault="00E320F6" w:rsidP="00214E1A">
            <w:pPr>
              <w:suppressAutoHyphens w:val="0"/>
              <w:kinsoku/>
              <w:wordWrap/>
              <w:autoSpaceDE/>
              <w:autoSpaceDN/>
              <w:adjustRightInd/>
              <w:spacing w:line="276" w:lineRule="auto"/>
              <w:jc w:val="both"/>
              <w:rPr>
                <w:rFonts w:ascii="ＭＳ 明朝"/>
              </w:rPr>
            </w:pPr>
          </w:p>
        </w:tc>
      </w:tr>
    </w:tbl>
    <w:p w:rsidR="00E320F6" w:rsidRPr="00E320F6" w:rsidRDefault="00E320F6" w:rsidP="00E320F6">
      <w:pPr>
        <w:suppressAutoHyphens w:val="0"/>
        <w:kinsoku/>
        <w:wordWrap/>
        <w:autoSpaceDE/>
        <w:autoSpaceDN/>
        <w:adjustRightInd/>
        <w:jc w:val="both"/>
        <w:rPr>
          <w:rFonts w:ascii="ＭＳ 明朝"/>
        </w:rPr>
      </w:pPr>
    </w:p>
    <w:sectPr w:rsidR="00E320F6" w:rsidRPr="00E320F6" w:rsidSect="00521B03">
      <w:footerReference w:type="default" r:id="rId8"/>
      <w:type w:val="continuous"/>
      <w:pgSz w:w="11906" w:h="16838"/>
      <w:pgMar w:top="567" w:right="1021" w:bottom="284" w:left="1134" w:header="113" w:footer="113" w:gutter="0"/>
      <w:pgNumType w:start="5"/>
      <w:cols w:space="720"/>
      <w:noEndnote/>
      <w:docGrid w:type="linesAndChars"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08E9" w:rsidRDefault="008008E9">
      <w:r>
        <w:separator/>
      </w:r>
    </w:p>
  </w:endnote>
  <w:endnote w:type="continuationSeparator" w:id="0">
    <w:p w:rsidR="008008E9" w:rsidRDefault="0080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AC0" w:rsidRDefault="00691AC0" w:rsidP="00335BE1">
    <w:pPr>
      <w:pStyle w:val="a3"/>
      <w:framePr w:wrap="auto" w:vAnchor="text" w:hAnchor="margin" w:xAlign="center" w:y="1"/>
      <w:adjustRightInd/>
      <w:rPr>
        <w:rFonts w:ascii="ＭＳ 明朝"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08E9" w:rsidRDefault="008008E9">
      <w:r>
        <w:rPr>
          <w:rFonts w:ascii="ＭＳ 明朝" w:cs="Times New Roman"/>
          <w:color w:val="auto"/>
          <w:sz w:val="2"/>
          <w:szCs w:val="2"/>
        </w:rPr>
        <w:continuationSeparator/>
      </w:r>
    </w:p>
  </w:footnote>
  <w:footnote w:type="continuationSeparator" w:id="0">
    <w:p w:rsidR="008008E9" w:rsidRDefault="00800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362C1"/>
    <w:multiLevelType w:val="hybridMultilevel"/>
    <w:tmpl w:val="CE2E5D38"/>
    <w:lvl w:ilvl="0" w:tplc="9C644B6C">
      <w:start w:val="4"/>
      <w:numFmt w:val="bullet"/>
      <w:lvlText w:val="※"/>
      <w:lvlJc w:val="left"/>
      <w:pPr>
        <w:tabs>
          <w:tab w:val="num" w:pos="786"/>
        </w:tabs>
        <w:ind w:left="786" w:hanging="360"/>
      </w:pPr>
      <w:rPr>
        <w:rFonts w:ascii="ＭＳ 明朝" w:eastAsia="ＭＳ 明朝" w:hAnsi="ＭＳ 明朝" w:hint="eastAsia"/>
      </w:rPr>
    </w:lvl>
    <w:lvl w:ilvl="1" w:tplc="0409000B">
      <w:start w:val="1"/>
      <w:numFmt w:val="bullet"/>
      <w:lvlText w:val=""/>
      <w:lvlJc w:val="left"/>
      <w:pPr>
        <w:tabs>
          <w:tab w:val="num" w:pos="1065"/>
        </w:tabs>
        <w:ind w:left="1065" w:hanging="420"/>
      </w:pPr>
      <w:rPr>
        <w:rFonts w:ascii="Wingdings" w:hAnsi="Wingdings" w:hint="default"/>
      </w:rPr>
    </w:lvl>
    <w:lvl w:ilvl="2" w:tplc="0409000D">
      <w:start w:val="1"/>
      <w:numFmt w:val="bullet"/>
      <w:lvlText w:val=""/>
      <w:lvlJc w:val="left"/>
      <w:pPr>
        <w:tabs>
          <w:tab w:val="num" w:pos="1485"/>
        </w:tabs>
        <w:ind w:left="1485" w:hanging="420"/>
      </w:pPr>
      <w:rPr>
        <w:rFonts w:ascii="Wingdings" w:hAnsi="Wingdings" w:hint="default"/>
      </w:rPr>
    </w:lvl>
    <w:lvl w:ilvl="3" w:tplc="04090001">
      <w:start w:val="1"/>
      <w:numFmt w:val="bullet"/>
      <w:lvlText w:val=""/>
      <w:lvlJc w:val="left"/>
      <w:pPr>
        <w:tabs>
          <w:tab w:val="num" w:pos="1905"/>
        </w:tabs>
        <w:ind w:left="1905" w:hanging="420"/>
      </w:pPr>
      <w:rPr>
        <w:rFonts w:ascii="Wingdings" w:hAnsi="Wingdings" w:hint="default"/>
      </w:rPr>
    </w:lvl>
    <w:lvl w:ilvl="4" w:tplc="0409000B">
      <w:start w:val="1"/>
      <w:numFmt w:val="bullet"/>
      <w:lvlText w:val=""/>
      <w:lvlJc w:val="left"/>
      <w:pPr>
        <w:tabs>
          <w:tab w:val="num" w:pos="2325"/>
        </w:tabs>
        <w:ind w:left="2325" w:hanging="420"/>
      </w:pPr>
      <w:rPr>
        <w:rFonts w:ascii="Wingdings" w:hAnsi="Wingdings" w:hint="default"/>
      </w:rPr>
    </w:lvl>
    <w:lvl w:ilvl="5" w:tplc="0409000D">
      <w:start w:val="1"/>
      <w:numFmt w:val="bullet"/>
      <w:lvlText w:val=""/>
      <w:lvlJc w:val="left"/>
      <w:pPr>
        <w:tabs>
          <w:tab w:val="num" w:pos="2745"/>
        </w:tabs>
        <w:ind w:left="2745" w:hanging="420"/>
      </w:pPr>
      <w:rPr>
        <w:rFonts w:ascii="Wingdings" w:hAnsi="Wingdings" w:hint="default"/>
      </w:rPr>
    </w:lvl>
    <w:lvl w:ilvl="6" w:tplc="04090001">
      <w:start w:val="1"/>
      <w:numFmt w:val="bullet"/>
      <w:lvlText w:val=""/>
      <w:lvlJc w:val="left"/>
      <w:pPr>
        <w:tabs>
          <w:tab w:val="num" w:pos="3165"/>
        </w:tabs>
        <w:ind w:left="3165" w:hanging="420"/>
      </w:pPr>
      <w:rPr>
        <w:rFonts w:ascii="Wingdings" w:hAnsi="Wingdings" w:hint="default"/>
      </w:rPr>
    </w:lvl>
    <w:lvl w:ilvl="7" w:tplc="0409000B">
      <w:start w:val="1"/>
      <w:numFmt w:val="bullet"/>
      <w:lvlText w:val=""/>
      <w:lvlJc w:val="left"/>
      <w:pPr>
        <w:tabs>
          <w:tab w:val="num" w:pos="3585"/>
        </w:tabs>
        <w:ind w:left="3585" w:hanging="420"/>
      </w:pPr>
      <w:rPr>
        <w:rFonts w:ascii="Wingdings" w:hAnsi="Wingdings" w:hint="default"/>
      </w:rPr>
    </w:lvl>
    <w:lvl w:ilvl="8" w:tplc="0409000D">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18BA477E"/>
    <w:multiLevelType w:val="hybridMultilevel"/>
    <w:tmpl w:val="33B29364"/>
    <w:lvl w:ilvl="0" w:tplc="5A025D92">
      <w:numFmt w:val="bullet"/>
      <w:lvlText w:val="※"/>
      <w:lvlJc w:val="left"/>
      <w:pPr>
        <w:ind w:left="585" w:hanging="36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884"/>
  <w:hyphenationZone w:val="0"/>
  <w:drawingGridHorizontalSpacing w:val="110"/>
  <w:drawingGridVerticalSpacing w:val="29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222"/>
    <w:rsid w:val="000049FD"/>
    <w:rsid w:val="0008117A"/>
    <w:rsid w:val="001019C9"/>
    <w:rsid w:val="00157991"/>
    <w:rsid w:val="00166A4E"/>
    <w:rsid w:val="001B3F95"/>
    <w:rsid w:val="001E31B7"/>
    <w:rsid w:val="001E3CC2"/>
    <w:rsid w:val="00202FEF"/>
    <w:rsid w:val="00214E1A"/>
    <w:rsid w:val="00233298"/>
    <w:rsid w:val="0025373E"/>
    <w:rsid w:val="00285965"/>
    <w:rsid w:val="0029504D"/>
    <w:rsid w:val="002B5015"/>
    <w:rsid w:val="00335BE1"/>
    <w:rsid w:val="00335FDB"/>
    <w:rsid w:val="003C082D"/>
    <w:rsid w:val="003E038D"/>
    <w:rsid w:val="003F1BE4"/>
    <w:rsid w:val="003F342F"/>
    <w:rsid w:val="00430CFD"/>
    <w:rsid w:val="00477B26"/>
    <w:rsid w:val="00485CF2"/>
    <w:rsid w:val="004A4830"/>
    <w:rsid w:val="005024A7"/>
    <w:rsid w:val="00521B03"/>
    <w:rsid w:val="005230A0"/>
    <w:rsid w:val="005552E7"/>
    <w:rsid w:val="00600BB4"/>
    <w:rsid w:val="00625DEA"/>
    <w:rsid w:val="006509E0"/>
    <w:rsid w:val="006843DE"/>
    <w:rsid w:val="006914D1"/>
    <w:rsid w:val="00691AC0"/>
    <w:rsid w:val="006A406A"/>
    <w:rsid w:val="006B33D9"/>
    <w:rsid w:val="006D7A4E"/>
    <w:rsid w:val="00752D37"/>
    <w:rsid w:val="007A005B"/>
    <w:rsid w:val="007C1DDA"/>
    <w:rsid w:val="007D1758"/>
    <w:rsid w:val="008008E9"/>
    <w:rsid w:val="00817B76"/>
    <w:rsid w:val="00832C36"/>
    <w:rsid w:val="00895187"/>
    <w:rsid w:val="008A6B8B"/>
    <w:rsid w:val="00904F65"/>
    <w:rsid w:val="00940C95"/>
    <w:rsid w:val="00990222"/>
    <w:rsid w:val="009C3686"/>
    <w:rsid w:val="009D4F05"/>
    <w:rsid w:val="009D7C52"/>
    <w:rsid w:val="009E5435"/>
    <w:rsid w:val="00A30D77"/>
    <w:rsid w:val="00A91AB6"/>
    <w:rsid w:val="00AD5242"/>
    <w:rsid w:val="00B11849"/>
    <w:rsid w:val="00B70779"/>
    <w:rsid w:val="00B70C30"/>
    <w:rsid w:val="00B8063A"/>
    <w:rsid w:val="00B8666F"/>
    <w:rsid w:val="00C012D6"/>
    <w:rsid w:val="00C12757"/>
    <w:rsid w:val="00C31C5F"/>
    <w:rsid w:val="00C409C8"/>
    <w:rsid w:val="00CE3FC1"/>
    <w:rsid w:val="00D10368"/>
    <w:rsid w:val="00D21F74"/>
    <w:rsid w:val="00D5020A"/>
    <w:rsid w:val="00D62FE4"/>
    <w:rsid w:val="00DA2657"/>
    <w:rsid w:val="00DA6AB9"/>
    <w:rsid w:val="00DB7A9E"/>
    <w:rsid w:val="00DC15DA"/>
    <w:rsid w:val="00E159BA"/>
    <w:rsid w:val="00E320F6"/>
    <w:rsid w:val="00E41D75"/>
    <w:rsid w:val="00E5182B"/>
    <w:rsid w:val="00E8567A"/>
    <w:rsid w:val="00E901DE"/>
    <w:rsid w:val="00EA4468"/>
    <w:rsid w:val="00EA4AE2"/>
    <w:rsid w:val="00EB70E0"/>
    <w:rsid w:val="00EF4C82"/>
    <w:rsid w:val="00EF7E49"/>
    <w:rsid w:val="00F806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5B4A35"/>
  <w14:defaultImageDpi w14:val="0"/>
  <w15:docId w15:val="{8B9EF330-FF70-4EF0-9B49-34B42FDC1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2"/>
      <w:szCs w:val="22"/>
    </w:rPr>
  </w:style>
  <w:style w:type="paragraph" w:styleId="a4">
    <w:name w:val="header"/>
    <w:basedOn w:val="a"/>
    <w:link w:val="a5"/>
    <w:uiPriority w:val="99"/>
    <w:unhideWhenUsed/>
    <w:rsid w:val="006843DE"/>
    <w:pPr>
      <w:tabs>
        <w:tab w:val="center" w:pos="4252"/>
        <w:tab w:val="right" w:pos="8504"/>
      </w:tabs>
      <w:snapToGrid w:val="0"/>
    </w:pPr>
  </w:style>
  <w:style w:type="character" w:customStyle="1" w:styleId="a5">
    <w:name w:val="ヘッダー (文字)"/>
    <w:basedOn w:val="a0"/>
    <w:link w:val="a4"/>
    <w:uiPriority w:val="99"/>
    <w:locked/>
    <w:rsid w:val="006843DE"/>
    <w:rPr>
      <w:rFonts w:cs="Times New Roman"/>
      <w:color w:val="000000"/>
      <w:kern w:val="0"/>
      <w:sz w:val="22"/>
    </w:rPr>
  </w:style>
  <w:style w:type="paragraph" w:styleId="a6">
    <w:name w:val="footer"/>
    <w:basedOn w:val="a"/>
    <w:link w:val="a7"/>
    <w:uiPriority w:val="99"/>
    <w:unhideWhenUsed/>
    <w:rsid w:val="006843DE"/>
    <w:pPr>
      <w:tabs>
        <w:tab w:val="center" w:pos="4252"/>
        <w:tab w:val="right" w:pos="8504"/>
      </w:tabs>
      <w:snapToGrid w:val="0"/>
    </w:pPr>
  </w:style>
  <w:style w:type="character" w:customStyle="1" w:styleId="a7">
    <w:name w:val="フッター (文字)"/>
    <w:basedOn w:val="a0"/>
    <w:link w:val="a6"/>
    <w:uiPriority w:val="99"/>
    <w:locked/>
    <w:rsid w:val="006843DE"/>
    <w:rPr>
      <w:rFonts w:cs="Times New Roman"/>
      <w:color w:val="000000"/>
      <w:kern w:val="0"/>
      <w:sz w:val="22"/>
    </w:rPr>
  </w:style>
  <w:style w:type="paragraph" w:styleId="a8">
    <w:name w:val="Balloon Text"/>
    <w:basedOn w:val="a"/>
    <w:link w:val="a9"/>
    <w:uiPriority w:val="99"/>
    <w:semiHidden/>
    <w:unhideWhenUsed/>
    <w:rsid w:val="00E901DE"/>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E901DE"/>
    <w:rPr>
      <w:rFonts w:asciiTheme="majorHAnsi" w:eastAsiaTheme="majorEastAsia" w:hAnsiTheme="majorHAnsi" w:cs="Times New Roman"/>
      <w:color w:val="000000"/>
      <w:sz w:val="18"/>
      <w:szCs w:val="18"/>
    </w:rPr>
  </w:style>
  <w:style w:type="table" w:styleId="aa">
    <w:name w:val="Table Grid"/>
    <w:basedOn w:val="a1"/>
    <w:uiPriority w:val="59"/>
    <w:rsid w:val="006914D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55C7C7-7269-4C39-BC0C-83D7997ED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aira</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今里あゆみ</dc:creator>
  <cp:lastModifiedBy>syokuin02</cp:lastModifiedBy>
  <cp:revision>2</cp:revision>
  <cp:lastPrinted>2022-08-03T23:48:00Z</cp:lastPrinted>
  <dcterms:created xsi:type="dcterms:W3CDTF">2023-07-21T02:04:00Z</dcterms:created>
  <dcterms:modified xsi:type="dcterms:W3CDTF">2023-07-21T02:04:00Z</dcterms:modified>
</cp:coreProperties>
</file>